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AE" w:rsidRPr="00BA74CC" w:rsidRDefault="004823AE" w:rsidP="004823AE">
      <w:pPr>
        <w:jc w:val="right"/>
        <w:rPr>
          <w:rFonts w:cstheme="minorHAnsi"/>
          <w:b/>
        </w:rPr>
      </w:pPr>
      <w:proofErr w:type="spellStart"/>
      <w:r w:rsidRPr="00BA74CC">
        <w:rPr>
          <w:rFonts w:cstheme="minorHAnsi"/>
          <w:b/>
          <w:highlight w:val="yellow"/>
        </w:rPr>
        <w:t>Mod</w:t>
      </w:r>
      <w:proofErr w:type="spellEnd"/>
      <w:r w:rsidRPr="00BA74CC">
        <w:rPr>
          <w:rFonts w:cstheme="minorHAnsi"/>
          <w:b/>
          <w:highlight w:val="yellow"/>
        </w:rPr>
        <w:t>. allegato</w:t>
      </w:r>
      <w:r w:rsidR="00BA74CC">
        <w:rPr>
          <w:rFonts w:cstheme="minorHAnsi"/>
          <w:b/>
          <w:highlight w:val="yellow"/>
        </w:rPr>
        <w:t xml:space="preserve"> </w:t>
      </w:r>
      <w:r w:rsidRPr="00BA74CC">
        <w:rPr>
          <w:rFonts w:cstheme="minorHAnsi"/>
          <w:b/>
          <w:highlight w:val="yellow"/>
        </w:rPr>
        <w:t>”A”</w:t>
      </w:r>
      <w:r w:rsidRPr="00BA74CC">
        <w:rPr>
          <w:rFonts w:cstheme="minorHAnsi"/>
          <w:b/>
        </w:rPr>
        <w:t xml:space="preserve"> </w:t>
      </w:r>
    </w:p>
    <w:p w:rsidR="004823AE" w:rsidRDefault="00FB3027" w:rsidP="004823AE">
      <w:pPr>
        <w:rPr>
          <w:rFonts w:ascii="Times New Roman" w:hAnsi="Times New Roman" w:cs="Times New Roman"/>
        </w:rPr>
      </w:pPr>
      <w:r>
        <w:rPr>
          <w:rFonts w:ascii="Calibri" w:hAnsi="Calibri"/>
          <w:b/>
          <w:i/>
          <w:noProof/>
          <w:szCs w:val="24"/>
          <w:lang w:eastAsia="it-IT"/>
        </w:rPr>
        <w:drawing>
          <wp:inline distT="0" distB="0" distL="0" distR="0">
            <wp:extent cx="6120130" cy="550439"/>
            <wp:effectExtent l="0" t="0" r="0" b="254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550439"/>
                    </a:xfrm>
                    <a:prstGeom prst="rect">
                      <a:avLst/>
                    </a:prstGeom>
                    <a:noFill/>
                    <a:ln>
                      <a:noFill/>
                    </a:ln>
                  </pic:spPr>
                </pic:pic>
              </a:graphicData>
            </a:graphic>
          </wp:inline>
        </w:drawing>
      </w:r>
    </w:p>
    <w:p w:rsidR="00FB3027" w:rsidRDefault="00FB3027" w:rsidP="004823AE">
      <w:pPr>
        <w:jc w:val="right"/>
        <w:rPr>
          <w:rFonts w:ascii="Times New Roman" w:hAnsi="Times New Roman" w:cs="Times New Roman"/>
          <w:b/>
          <w:sz w:val="24"/>
          <w:szCs w:val="24"/>
        </w:rPr>
      </w:pPr>
    </w:p>
    <w:p w:rsidR="00FB3027" w:rsidRDefault="00FB3027" w:rsidP="004823AE">
      <w:pPr>
        <w:jc w:val="right"/>
        <w:rPr>
          <w:rFonts w:ascii="Times New Roman" w:hAnsi="Times New Roman" w:cs="Times New Roman"/>
          <w:b/>
          <w:sz w:val="24"/>
          <w:szCs w:val="24"/>
        </w:rPr>
      </w:pPr>
    </w:p>
    <w:p w:rsidR="004823AE" w:rsidRDefault="004823AE" w:rsidP="004823AE">
      <w:pPr>
        <w:jc w:val="right"/>
        <w:rPr>
          <w:rFonts w:ascii="Times New Roman" w:hAnsi="Times New Roman" w:cs="Times New Roman"/>
          <w:b/>
          <w:sz w:val="24"/>
          <w:szCs w:val="24"/>
        </w:rPr>
      </w:pPr>
      <w:r>
        <w:rPr>
          <w:rFonts w:ascii="Times New Roman" w:hAnsi="Times New Roman" w:cs="Times New Roman"/>
          <w:b/>
          <w:sz w:val="24"/>
          <w:szCs w:val="24"/>
        </w:rPr>
        <w:t xml:space="preserve">Al Comune di Ragusa – Ente capofila del Distretto 44 </w:t>
      </w:r>
    </w:p>
    <w:p w:rsidR="004823AE" w:rsidRDefault="004823AE" w:rsidP="004823AE">
      <w:pPr>
        <w:jc w:val="right"/>
        <w:rPr>
          <w:rFonts w:ascii="Times New Roman" w:hAnsi="Times New Roman" w:cs="Times New Roman"/>
          <w:b/>
          <w:sz w:val="24"/>
          <w:szCs w:val="24"/>
        </w:rPr>
      </w:pPr>
      <w:r>
        <w:rPr>
          <w:rFonts w:ascii="Times New Roman" w:hAnsi="Times New Roman" w:cs="Times New Roman"/>
          <w:b/>
          <w:sz w:val="24"/>
          <w:szCs w:val="24"/>
        </w:rPr>
        <w:t>VIII Settore –Servizi Sociali</w:t>
      </w:r>
    </w:p>
    <w:p w:rsidR="009966C7" w:rsidRDefault="009966C7" w:rsidP="00B610C2">
      <w:pPr>
        <w:jc w:val="both"/>
        <w:rPr>
          <w:rFonts w:ascii="Times New Roman" w:hAnsi="Times New Roman" w:cs="Times New Roman"/>
          <w:b/>
          <w:sz w:val="24"/>
          <w:szCs w:val="24"/>
        </w:rPr>
      </w:pPr>
    </w:p>
    <w:p w:rsidR="003142AB" w:rsidRPr="003C388C" w:rsidRDefault="00B610C2" w:rsidP="003C388C">
      <w:pPr>
        <w:spacing w:line="360" w:lineRule="auto"/>
        <w:jc w:val="both"/>
        <w:rPr>
          <w:rFonts w:ascii="Calibri" w:hAnsi="Calibri"/>
          <w:b/>
          <w:szCs w:val="24"/>
        </w:rPr>
      </w:pPr>
      <w:r>
        <w:rPr>
          <w:rFonts w:ascii="Times New Roman" w:hAnsi="Times New Roman" w:cs="Times New Roman"/>
          <w:b/>
          <w:sz w:val="24"/>
          <w:szCs w:val="24"/>
        </w:rPr>
        <w:t>Oggetto</w:t>
      </w:r>
      <w:r w:rsidR="00280167">
        <w:rPr>
          <w:rFonts w:ascii="Times New Roman" w:hAnsi="Times New Roman" w:cs="Times New Roman"/>
          <w:b/>
          <w:sz w:val="24"/>
          <w:szCs w:val="24"/>
        </w:rPr>
        <w:t xml:space="preserve">: </w:t>
      </w:r>
      <w:r w:rsidR="00280167">
        <w:rPr>
          <w:rFonts w:ascii="Calibri" w:hAnsi="Calibri" w:cs="Courier New"/>
          <w:b/>
          <w:bCs/>
          <w:szCs w:val="24"/>
        </w:rPr>
        <w:t xml:space="preserve">Ministero del Lavoro e delle politiche sociali – Direzione Generale per l’ inclusione sociale e le politiche sociali; </w:t>
      </w:r>
      <w:r w:rsidR="00280167">
        <w:rPr>
          <w:rFonts w:ascii="Calibri" w:hAnsi="Calibri"/>
          <w:b/>
          <w:szCs w:val="24"/>
        </w:rPr>
        <w:t xml:space="preserve">progetti del Distretto sociosanitario 44  finanziati nell’ ambito della quota servizi fondo povertà annualità 2018 (PAL 2018), CUP: F61H18000180001,  annualità 2019(PAL 2019) CUP:F61H19000030001 e annualità 2020 CUP: F61B20000820001. AZIONE DENOMINATA EDUCATIVA DOMICILIARE esclusivamente a favore di nuclei familiari percettori del Reddito di cittadinanza. </w:t>
      </w:r>
      <w:r w:rsidR="00280167">
        <w:rPr>
          <w:rFonts w:ascii="Calibri" w:hAnsi="Calibri" w:cs="Courier New"/>
          <w:b/>
          <w:bCs/>
          <w:szCs w:val="24"/>
        </w:rPr>
        <w:t xml:space="preserve"> Accreditamento e</w:t>
      </w:r>
      <w:r w:rsidR="00280167">
        <w:rPr>
          <w:rFonts w:ascii="Calibri" w:hAnsi="Calibri"/>
          <w:b/>
          <w:szCs w:val="24"/>
        </w:rPr>
        <w:t xml:space="preserve">nti del terzo settore (cooperative sociali, enti no profit, </w:t>
      </w:r>
      <w:proofErr w:type="spellStart"/>
      <w:r w:rsidR="00280167">
        <w:rPr>
          <w:rFonts w:ascii="Calibri" w:hAnsi="Calibri"/>
          <w:b/>
          <w:szCs w:val="24"/>
        </w:rPr>
        <w:t>onlus</w:t>
      </w:r>
      <w:proofErr w:type="spellEnd"/>
      <w:r w:rsidR="00280167">
        <w:rPr>
          <w:rFonts w:ascii="Calibri" w:hAnsi="Calibri"/>
          <w:b/>
          <w:szCs w:val="24"/>
        </w:rPr>
        <w:t xml:space="preserve"> </w:t>
      </w:r>
      <w:proofErr w:type="spellStart"/>
      <w:r w:rsidR="00280167">
        <w:rPr>
          <w:rFonts w:ascii="Calibri" w:hAnsi="Calibri"/>
          <w:b/>
          <w:szCs w:val="24"/>
        </w:rPr>
        <w:t>etc</w:t>
      </w:r>
      <w:proofErr w:type="spellEnd"/>
      <w:r w:rsidR="00280167">
        <w:rPr>
          <w:rFonts w:ascii="Calibri" w:hAnsi="Calibri"/>
          <w:b/>
          <w:szCs w:val="24"/>
        </w:rPr>
        <w:t>)  tutti operanti o che intendono operare nel territorio del Distretto sociosanitario 44.</w:t>
      </w:r>
    </w:p>
    <w:p w:rsidR="004823AE" w:rsidRDefault="004823AE" w:rsidP="004823AE">
      <w:pPr>
        <w:jc w:val="both"/>
        <w:rPr>
          <w:rFonts w:cs="Times New Roman"/>
          <w:b/>
          <w:sz w:val="24"/>
          <w:szCs w:val="24"/>
        </w:rPr>
      </w:pPr>
      <w:r>
        <w:rPr>
          <w:rFonts w:cs="Times New Roman"/>
          <w:sz w:val="24"/>
          <w:szCs w:val="24"/>
        </w:rPr>
        <w:t xml:space="preserve">Il sottoscritto ……..…………………………………………………. nato a ………………………. il …………………..……..…….. residente in …………………………….………………………. Via …………………………………………………………n.………. nella qualità di Legale Rappresentante </w:t>
      </w:r>
      <w:r w:rsidR="00B610C2">
        <w:rPr>
          <w:rFonts w:cs="Times New Roman"/>
          <w:sz w:val="24"/>
          <w:szCs w:val="24"/>
        </w:rPr>
        <w:t xml:space="preserve"> dell’ ENTE DI TERZO SETTORE </w:t>
      </w:r>
      <w:r>
        <w:rPr>
          <w:rFonts w:cs="Times New Roman"/>
          <w:sz w:val="24"/>
          <w:szCs w:val="24"/>
        </w:rPr>
        <w:t xml:space="preserve"> …………………………………….………….. con sede legale in Via …………………………………………………. città …………………………. </w:t>
      </w:r>
      <w:proofErr w:type="spellStart"/>
      <w:r>
        <w:rPr>
          <w:rFonts w:cs="Times New Roman"/>
          <w:sz w:val="24"/>
          <w:szCs w:val="24"/>
        </w:rPr>
        <w:t>Prov</w:t>
      </w:r>
      <w:proofErr w:type="spellEnd"/>
      <w:r>
        <w:rPr>
          <w:rFonts w:cs="Times New Roman"/>
          <w:sz w:val="24"/>
          <w:szCs w:val="24"/>
        </w:rPr>
        <w:t>. ……..… C.F. ………………………………………..………… P.IVA ……………………………………… tel. ………………………………………..………………… PEC ………………………………………….. e-mail ……………………………………………….</w:t>
      </w:r>
    </w:p>
    <w:p w:rsidR="004823AE" w:rsidRPr="009966C7" w:rsidRDefault="004823AE" w:rsidP="004823AE">
      <w:pPr>
        <w:spacing w:line="100" w:lineRule="atLeast"/>
        <w:rPr>
          <w:rFonts w:cs="Times New Roman"/>
          <w:sz w:val="24"/>
          <w:szCs w:val="24"/>
        </w:rPr>
      </w:pPr>
      <w:r w:rsidRPr="009966C7">
        <w:rPr>
          <w:rFonts w:cs="Times New Roman"/>
          <w:sz w:val="24"/>
          <w:szCs w:val="24"/>
        </w:rPr>
        <w:t xml:space="preserve">                                                                              CHIEDE</w:t>
      </w:r>
    </w:p>
    <w:p w:rsidR="004823AE" w:rsidRDefault="004823AE" w:rsidP="003C388C">
      <w:pPr>
        <w:jc w:val="both"/>
        <w:rPr>
          <w:rFonts w:cs="Times New Roman"/>
          <w:sz w:val="24"/>
          <w:szCs w:val="24"/>
        </w:rPr>
      </w:pPr>
      <w:r>
        <w:rPr>
          <w:rFonts w:cs="Times New Roman"/>
          <w:sz w:val="24"/>
          <w:szCs w:val="24"/>
        </w:rPr>
        <w:t>di essere accre</w:t>
      </w:r>
      <w:r w:rsidR="003C388C">
        <w:rPr>
          <w:rFonts w:cs="Times New Roman"/>
          <w:sz w:val="24"/>
          <w:szCs w:val="24"/>
        </w:rPr>
        <w:t>ditato per la realizzazione del servizio di cui allo oggetto per:</w:t>
      </w:r>
    </w:p>
    <w:p w:rsidR="004823AE" w:rsidRDefault="004823AE" w:rsidP="004823AE">
      <w:pPr>
        <w:jc w:val="both"/>
        <w:rPr>
          <w:rFonts w:cs="Times New Roman"/>
          <w:sz w:val="24"/>
          <w:szCs w:val="24"/>
        </w:rPr>
      </w:pPr>
      <w:r>
        <w:rPr>
          <w:rFonts w:cs="Times New Roman"/>
          <w:sz w:val="24"/>
          <w:szCs w:val="24"/>
        </w:rPr>
        <w:t>[  ] l’intero Distretto Socio Sanitario D 44</w:t>
      </w:r>
    </w:p>
    <w:p w:rsidR="004823AE" w:rsidRDefault="004823AE" w:rsidP="004823AE">
      <w:pPr>
        <w:jc w:val="both"/>
        <w:rPr>
          <w:rFonts w:cs="Times New Roman"/>
          <w:sz w:val="24"/>
          <w:szCs w:val="24"/>
        </w:rPr>
      </w:pPr>
      <w:r>
        <w:rPr>
          <w:rFonts w:cs="Times New Roman"/>
          <w:sz w:val="24"/>
          <w:szCs w:val="24"/>
        </w:rPr>
        <w:t xml:space="preserve">[  ] il /i seguente/i Comune/i del Distretto Socio Sanitario D 44 </w:t>
      </w:r>
    </w:p>
    <w:p w:rsidR="004823AE" w:rsidRDefault="004823AE" w:rsidP="004823AE">
      <w:pPr>
        <w:jc w:val="both"/>
        <w:rPr>
          <w:rFonts w:cs="Times New Roman"/>
          <w:sz w:val="24"/>
          <w:szCs w:val="24"/>
        </w:rPr>
      </w:pPr>
      <w:r>
        <w:rPr>
          <w:rFonts w:cs="Times New Roman"/>
          <w:sz w:val="24"/>
          <w:szCs w:val="24"/>
        </w:rPr>
        <w:t>………………………………………………………………….………………………………………………………………….………………………………………………………………….……………………………………………………………………………………..………………. ……………………………………………………………………………………………………………………………………………….……….</w:t>
      </w:r>
    </w:p>
    <w:p w:rsidR="00EB5CC9" w:rsidRDefault="00EB5CC9" w:rsidP="00EB5CC9">
      <w:pPr>
        <w:spacing w:line="100" w:lineRule="atLeast"/>
        <w:jc w:val="both"/>
        <w:rPr>
          <w:rFonts w:ascii="Times New Roman" w:eastAsia="Times New Roman" w:hAnsi="Times New Roman" w:cs="Times New Roman"/>
          <w:i/>
          <w:iCs/>
          <w:color w:val="000000"/>
          <w:sz w:val="24"/>
          <w:szCs w:val="24"/>
          <w:lang w:eastAsia="it-IT"/>
        </w:rPr>
      </w:pPr>
      <w:r>
        <w:rPr>
          <w:rFonts w:ascii="Times New Roman" w:eastAsia="Times New Roman" w:hAnsi="Times New Roman" w:cs="Times New Roman"/>
          <w:i/>
          <w:iCs/>
          <w:color w:val="000000"/>
          <w:sz w:val="24"/>
          <w:szCs w:val="24"/>
          <w:lang w:eastAsia="it-IT"/>
        </w:rPr>
        <w:t>(in caso di RTI o di Consorzio, le  dichiarazioni  dovranno essere prodotte da tutti i partecipanti riuniti o che intendono riunirsi in RTI o in Consorzio)</w:t>
      </w:r>
    </w:p>
    <w:p w:rsidR="00F13DFC" w:rsidRDefault="00F13DFC" w:rsidP="004823AE">
      <w:pPr>
        <w:spacing w:line="100" w:lineRule="atLeast"/>
        <w:jc w:val="both"/>
        <w:rPr>
          <w:rFonts w:cs="Times New Roman"/>
          <w:b/>
          <w:sz w:val="24"/>
          <w:szCs w:val="24"/>
          <w:u w:val="single"/>
        </w:rPr>
      </w:pPr>
    </w:p>
    <w:p w:rsidR="00F13DFC" w:rsidRDefault="00F13DFC" w:rsidP="004823AE">
      <w:pPr>
        <w:spacing w:line="100" w:lineRule="atLeast"/>
        <w:jc w:val="both"/>
        <w:rPr>
          <w:rFonts w:cs="Times New Roman"/>
          <w:b/>
          <w:sz w:val="24"/>
          <w:szCs w:val="24"/>
          <w:u w:val="single"/>
        </w:rPr>
      </w:pPr>
    </w:p>
    <w:p w:rsidR="009966C7" w:rsidRPr="009966C7" w:rsidRDefault="009966C7" w:rsidP="004823AE">
      <w:pPr>
        <w:spacing w:line="100" w:lineRule="atLeast"/>
        <w:jc w:val="both"/>
        <w:rPr>
          <w:rFonts w:cs="Times New Roman"/>
          <w:b/>
          <w:sz w:val="24"/>
          <w:szCs w:val="24"/>
          <w:u w:val="single"/>
        </w:rPr>
      </w:pPr>
      <w:r w:rsidRPr="009966C7">
        <w:rPr>
          <w:rFonts w:cs="Times New Roman"/>
          <w:b/>
          <w:sz w:val="24"/>
          <w:szCs w:val="24"/>
          <w:u w:val="single"/>
        </w:rPr>
        <w:t>Sezione</w:t>
      </w:r>
      <w:r w:rsidR="00EB5CC9">
        <w:rPr>
          <w:rFonts w:cs="Times New Roman"/>
          <w:b/>
          <w:sz w:val="24"/>
          <w:szCs w:val="24"/>
          <w:u w:val="single"/>
        </w:rPr>
        <w:t xml:space="preserve"> 1 della istanza:</w:t>
      </w:r>
      <w:r w:rsidR="003142AB">
        <w:rPr>
          <w:rFonts w:cs="Times New Roman"/>
          <w:b/>
          <w:sz w:val="24"/>
          <w:szCs w:val="24"/>
          <w:u w:val="single"/>
        </w:rPr>
        <w:t xml:space="preserve"> </w:t>
      </w:r>
      <w:r w:rsidR="00EB5CC9">
        <w:rPr>
          <w:rFonts w:cs="Times New Roman"/>
          <w:b/>
          <w:sz w:val="24"/>
          <w:szCs w:val="24"/>
          <w:u w:val="single"/>
        </w:rPr>
        <w:t>dichiarazioni</w:t>
      </w:r>
    </w:p>
    <w:p w:rsidR="004823AE" w:rsidRDefault="004823AE" w:rsidP="004823AE">
      <w:pPr>
        <w:spacing w:line="100" w:lineRule="atLeast"/>
        <w:jc w:val="both"/>
        <w:rPr>
          <w:rFonts w:cs="Times New Roman"/>
          <w:sz w:val="24"/>
          <w:szCs w:val="24"/>
        </w:rPr>
      </w:pPr>
      <w:r>
        <w:rPr>
          <w:rFonts w:cs="Times New Roman"/>
          <w:sz w:val="24"/>
          <w:szCs w:val="24"/>
        </w:rPr>
        <w:t xml:space="preserve">A tal fine dichiara, sotto la propria responsabilità, ad ogni effetto di legge ed in particolare ai sensi e per gli effetti di cui agli artt. 46 e 47 del DPR 28.12.2000 n. 445, </w:t>
      </w:r>
      <w:r w:rsidR="00451648">
        <w:rPr>
          <w:rFonts w:cs="Times New Roman"/>
          <w:sz w:val="24"/>
          <w:szCs w:val="24"/>
        </w:rPr>
        <w:t xml:space="preserve">di possedere </w:t>
      </w:r>
      <w:r>
        <w:rPr>
          <w:rFonts w:cs="Times New Roman"/>
          <w:sz w:val="24"/>
          <w:szCs w:val="24"/>
        </w:rPr>
        <w:t xml:space="preserve">i seguenti requisiti: </w:t>
      </w:r>
    </w:p>
    <w:p w:rsidR="004823AE" w:rsidRPr="00F52DA8" w:rsidRDefault="004823AE" w:rsidP="00182C06">
      <w:pPr>
        <w:pStyle w:val="Paragrafoelenco1"/>
        <w:numPr>
          <w:ilvl w:val="0"/>
          <w:numId w:val="2"/>
        </w:numPr>
        <w:jc w:val="both"/>
        <w:rPr>
          <w:rFonts w:asciiTheme="minorHAnsi" w:hAnsiTheme="minorHAnsi" w:cs="Times New Roman"/>
          <w:sz w:val="24"/>
          <w:szCs w:val="24"/>
        </w:rPr>
      </w:pPr>
      <w:r w:rsidRPr="00F52DA8">
        <w:rPr>
          <w:rFonts w:asciiTheme="minorHAnsi" w:hAnsiTheme="minorHAnsi" w:cs="Times New Roman"/>
          <w:sz w:val="24"/>
          <w:szCs w:val="24"/>
        </w:rPr>
        <w:t>Iscrizione alla Camera di Commercio Industria e Artigi</w:t>
      </w:r>
      <w:r w:rsidR="00451648" w:rsidRPr="00F52DA8">
        <w:rPr>
          <w:rFonts w:asciiTheme="minorHAnsi" w:hAnsiTheme="minorHAnsi" w:cs="Times New Roman"/>
          <w:sz w:val="24"/>
          <w:szCs w:val="24"/>
        </w:rPr>
        <w:t>anato competente per territorio, se richiesta</w:t>
      </w:r>
      <w:r w:rsidR="00EE0E2D">
        <w:rPr>
          <w:rFonts w:asciiTheme="minorHAnsi" w:hAnsiTheme="minorHAnsi" w:cs="Times New Roman"/>
          <w:sz w:val="24"/>
          <w:szCs w:val="24"/>
        </w:rPr>
        <w:t xml:space="preserve"> o/e </w:t>
      </w:r>
      <w:r w:rsidR="00F13DFC" w:rsidRPr="00F52DA8">
        <w:rPr>
          <w:rFonts w:asciiTheme="minorHAnsi" w:hAnsiTheme="minorHAnsi" w:cs="Times New Roman"/>
          <w:sz w:val="24"/>
          <w:szCs w:val="24"/>
        </w:rPr>
        <w:t xml:space="preserve"> previsione espressa nello statuto relativa al servizio oggetto del presente accreditamento o a servizi equipollenti</w:t>
      </w:r>
      <w:r w:rsidR="00451648" w:rsidRPr="00F52DA8">
        <w:rPr>
          <w:rFonts w:asciiTheme="minorHAnsi" w:hAnsiTheme="minorHAnsi" w:cs="Times New Roman"/>
          <w:sz w:val="24"/>
          <w:szCs w:val="24"/>
        </w:rPr>
        <w:t>;</w:t>
      </w:r>
    </w:p>
    <w:p w:rsidR="004823AE" w:rsidRPr="00F52DA8" w:rsidRDefault="004823AE" w:rsidP="00182C06">
      <w:pPr>
        <w:pStyle w:val="Paragrafoelenco1"/>
        <w:numPr>
          <w:ilvl w:val="0"/>
          <w:numId w:val="2"/>
        </w:numPr>
        <w:jc w:val="both"/>
        <w:rPr>
          <w:rFonts w:asciiTheme="minorHAnsi" w:hAnsiTheme="minorHAnsi" w:cs="Times New Roman"/>
          <w:sz w:val="24"/>
          <w:szCs w:val="24"/>
        </w:rPr>
      </w:pPr>
      <w:r w:rsidRPr="00F52DA8">
        <w:rPr>
          <w:rFonts w:asciiTheme="minorHAnsi" w:hAnsiTheme="minorHAnsi" w:cs="Times New Roman"/>
          <w:sz w:val="24"/>
          <w:szCs w:val="24"/>
        </w:rPr>
        <w:t xml:space="preserve">Iscrizione all'albo regionale ex art. 26 della </w:t>
      </w:r>
      <w:proofErr w:type="spellStart"/>
      <w:r w:rsidRPr="00F52DA8">
        <w:rPr>
          <w:rFonts w:asciiTheme="minorHAnsi" w:hAnsiTheme="minorHAnsi" w:cs="Times New Roman"/>
          <w:sz w:val="24"/>
          <w:szCs w:val="24"/>
        </w:rPr>
        <w:t>l.r</w:t>
      </w:r>
      <w:proofErr w:type="spellEnd"/>
      <w:r w:rsidRPr="00F52DA8">
        <w:rPr>
          <w:rFonts w:asciiTheme="minorHAnsi" w:hAnsiTheme="minorHAnsi" w:cs="Times New Roman"/>
          <w:sz w:val="24"/>
          <w:szCs w:val="24"/>
        </w:rPr>
        <w:t xml:space="preserve">. n. 22/86 </w:t>
      </w:r>
      <w:r w:rsidR="00F52DA8" w:rsidRPr="00F52DA8">
        <w:rPr>
          <w:rFonts w:asciiTheme="minorHAnsi" w:hAnsiTheme="minorHAnsi" w:cs="Times New Roman"/>
          <w:sz w:val="24"/>
          <w:szCs w:val="24"/>
        </w:rPr>
        <w:t xml:space="preserve"> per attività relativa al servizio in narrativa o servizi equipollenti;</w:t>
      </w:r>
    </w:p>
    <w:p w:rsidR="004823AE" w:rsidRPr="00F52DA8" w:rsidRDefault="004823AE" w:rsidP="00182C06">
      <w:pPr>
        <w:pStyle w:val="Paragrafoelenco1"/>
        <w:numPr>
          <w:ilvl w:val="0"/>
          <w:numId w:val="2"/>
        </w:numPr>
        <w:jc w:val="both"/>
        <w:rPr>
          <w:rFonts w:asciiTheme="minorHAnsi" w:hAnsiTheme="minorHAnsi" w:cs="Times New Roman"/>
          <w:sz w:val="24"/>
          <w:szCs w:val="24"/>
        </w:rPr>
      </w:pPr>
      <w:r w:rsidRPr="00F52DA8">
        <w:rPr>
          <w:rFonts w:asciiTheme="minorHAnsi" w:hAnsiTheme="minorHAnsi" w:cs="Times New Roman"/>
          <w:sz w:val="24"/>
          <w:szCs w:val="24"/>
        </w:rPr>
        <w:t xml:space="preserve">Assenza di cause di esclusione di cui all’ art. 80, tutto incluso e niente escluso,  del D. </w:t>
      </w:r>
      <w:proofErr w:type="spellStart"/>
      <w:r w:rsidRPr="00F52DA8">
        <w:rPr>
          <w:rFonts w:asciiTheme="minorHAnsi" w:hAnsiTheme="minorHAnsi" w:cs="Times New Roman"/>
          <w:sz w:val="24"/>
          <w:szCs w:val="24"/>
        </w:rPr>
        <w:t>Lgs</w:t>
      </w:r>
      <w:proofErr w:type="spellEnd"/>
      <w:r w:rsidRPr="00F52DA8">
        <w:rPr>
          <w:rFonts w:asciiTheme="minorHAnsi" w:hAnsiTheme="minorHAnsi" w:cs="Times New Roman"/>
          <w:sz w:val="24"/>
          <w:szCs w:val="24"/>
        </w:rPr>
        <w:t xml:space="preserve">  50/2016</w:t>
      </w:r>
      <w:r w:rsidR="00F13DFC" w:rsidRPr="00F52DA8">
        <w:rPr>
          <w:rFonts w:asciiTheme="minorHAnsi" w:hAnsiTheme="minorHAnsi" w:cs="Times New Roman"/>
          <w:sz w:val="24"/>
          <w:szCs w:val="24"/>
        </w:rPr>
        <w:t>;</w:t>
      </w:r>
      <w:r w:rsidRPr="00F52DA8">
        <w:rPr>
          <w:rFonts w:asciiTheme="minorHAnsi" w:hAnsiTheme="minorHAnsi" w:cs="Times New Roman"/>
          <w:sz w:val="24"/>
          <w:szCs w:val="24"/>
        </w:rPr>
        <w:t xml:space="preserve"> </w:t>
      </w:r>
    </w:p>
    <w:p w:rsidR="004823AE" w:rsidRPr="00F52DA8" w:rsidRDefault="004823AE" w:rsidP="00182C06">
      <w:pPr>
        <w:pStyle w:val="Paragrafoelenco1"/>
        <w:numPr>
          <w:ilvl w:val="0"/>
          <w:numId w:val="2"/>
        </w:numPr>
        <w:jc w:val="both"/>
        <w:rPr>
          <w:rFonts w:asciiTheme="minorHAnsi" w:hAnsiTheme="minorHAnsi" w:cs="Times New Roman"/>
          <w:sz w:val="24"/>
          <w:szCs w:val="24"/>
        </w:rPr>
      </w:pPr>
      <w:r w:rsidRPr="00F52DA8">
        <w:rPr>
          <w:rFonts w:asciiTheme="minorHAnsi" w:hAnsiTheme="minorHAnsi" w:cs="Times New Roman"/>
          <w:sz w:val="24"/>
          <w:szCs w:val="24"/>
        </w:rPr>
        <w:t>Applicazione integrale, nei confronti dei propri dipendenti addetti ai servizi oggetto di accreditamento, dei CCNL di settore e degli accordi integrativi;</w:t>
      </w:r>
    </w:p>
    <w:p w:rsidR="004823AE" w:rsidRPr="00F52DA8" w:rsidRDefault="004823AE" w:rsidP="00182C06">
      <w:pPr>
        <w:pStyle w:val="Paragrafoelenco1"/>
        <w:numPr>
          <w:ilvl w:val="0"/>
          <w:numId w:val="2"/>
        </w:numPr>
        <w:jc w:val="both"/>
        <w:rPr>
          <w:rFonts w:asciiTheme="minorHAnsi" w:hAnsiTheme="minorHAnsi" w:cs="Times New Roman"/>
          <w:sz w:val="24"/>
          <w:szCs w:val="24"/>
        </w:rPr>
      </w:pPr>
      <w:r w:rsidRPr="00F52DA8">
        <w:rPr>
          <w:rFonts w:asciiTheme="minorHAnsi" w:hAnsiTheme="minorHAnsi" w:cs="Times New Roman"/>
          <w:sz w:val="24"/>
          <w:szCs w:val="24"/>
        </w:rPr>
        <w:t>Regolare posizione materia di contributi previdenziali e assistenziali;</w:t>
      </w:r>
    </w:p>
    <w:p w:rsidR="004823AE" w:rsidRPr="00F52DA8" w:rsidRDefault="004823AE" w:rsidP="009966C7">
      <w:pPr>
        <w:pStyle w:val="Paragrafoelenco1"/>
        <w:numPr>
          <w:ilvl w:val="0"/>
          <w:numId w:val="2"/>
        </w:numPr>
        <w:jc w:val="both"/>
        <w:rPr>
          <w:rFonts w:asciiTheme="minorHAnsi" w:hAnsiTheme="minorHAnsi" w:cs="Times New Roman"/>
          <w:sz w:val="24"/>
          <w:szCs w:val="24"/>
        </w:rPr>
      </w:pPr>
      <w:r w:rsidRPr="00F52DA8">
        <w:rPr>
          <w:rFonts w:asciiTheme="minorHAnsi" w:hAnsiTheme="minorHAnsi" w:cs="Times New Roman"/>
          <w:sz w:val="24"/>
          <w:szCs w:val="24"/>
        </w:rPr>
        <w:t>Regolare posizione rispetto agli obblighi ed adempimenti in materia di diritto del lavoro dei disabili di cui alla legge n. 68/1999;</w:t>
      </w:r>
    </w:p>
    <w:p w:rsidR="004823AE" w:rsidRPr="00F52DA8" w:rsidRDefault="004823AE" w:rsidP="00182C06">
      <w:pPr>
        <w:pStyle w:val="Paragrafoelenco1"/>
        <w:numPr>
          <w:ilvl w:val="0"/>
          <w:numId w:val="2"/>
        </w:numPr>
        <w:jc w:val="both"/>
        <w:rPr>
          <w:rFonts w:asciiTheme="minorHAnsi" w:hAnsiTheme="minorHAnsi" w:cs="Times New Roman"/>
        </w:rPr>
      </w:pPr>
      <w:r w:rsidRPr="00F52DA8">
        <w:rPr>
          <w:rFonts w:asciiTheme="minorHAnsi" w:hAnsiTheme="minorHAnsi" w:cs="Times New Roman"/>
          <w:sz w:val="24"/>
          <w:szCs w:val="24"/>
        </w:rPr>
        <w:t>Esperienza nella ge</w:t>
      </w:r>
      <w:r w:rsidR="003C388C" w:rsidRPr="00F52DA8">
        <w:rPr>
          <w:rFonts w:asciiTheme="minorHAnsi" w:hAnsiTheme="minorHAnsi" w:cs="Times New Roman"/>
          <w:sz w:val="24"/>
          <w:szCs w:val="24"/>
        </w:rPr>
        <w:t>stione nell'ultimo triennio 2020/2021/2022</w:t>
      </w:r>
      <w:r w:rsidRPr="00F52DA8">
        <w:rPr>
          <w:rFonts w:asciiTheme="minorHAnsi" w:hAnsiTheme="minorHAnsi" w:cs="Times New Roman"/>
          <w:sz w:val="24"/>
          <w:szCs w:val="24"/>
        </w:rPr>
        <w:t xml:space="preserve"> di almeno un servizio </w:t>
      </w:r>
      <w:r w:rsidR="003C388C" w:rsidRPr="00F52DA8">
        <w:rPr>
          <w:rFonts w:asciiTheme="minorHAnsi" w:hAnsiTheme="minorHAnsi" w:cs="Times New Roman"/>
          <w:sz w:val="24"/>
          <w:szCs w:val="24"/>
        </w:rPr>
        <w:t xml:space="preserve"> </w:t>
      </w:r>
      <w:r w:rsidR="00F13DFC" w:rsidRPr="00F52DA8">
        <w:rPr>
          <w:rFonts w:asciiTheme="minorHAnsi" w:hAnsiTheme="minorHAnsi" w:cs="Times New Roman"/>
          <w:sz w:val="24"/>
          <w:szCs w:val="24"/>
        </w:rPr>
        <w:t xml:space="preserve">di </w:t>
      </w:r>
      <w:r w:rsidR="00280167">
        <w:rPr>
          <w:rFonts w:asciiTheme="minorHAnsi" w:hAnsiTheme="minorHAnsi" w:cs="Times New Roman"/>
          <w:sz w:val="24"/>
          <w:szCs w:val="24"/>
        </w:rPr>
        <w:t xml:space="preserve"> educativa domiciliare </w:t>
      </w:r>
      <w:r w:rsidRPr="00F52DA8">
        <w:rPr>
          <w:rFonts w:asciiTheme="minorHAnsi" w:hAnsiTheme="minorHAnsi" w:cs="Times New Roman"/>
          <w:sz w:val="24"/>
          <w:szCs w:val="24"/>
        </w:rPr>
        <w:t xml:space="preserve"> con un fatturato relativo alle specifiche prestazioni di importo </w:t>
      </w:r>
      <w:r w:rsidR="00BA74CC" w:rsidRPr="00F52DA8">
        <w:rPr>
          <w:rFonts w:asciiTheme="minorHAnsi" w:hAnsiTheme="minorHAnsi" w:cs="Times New Roman"/>
          <w:sz w:val="24"/>
          <w:szCs w:val="24"/>
        </w:rPr>
        <w:t xml:space="preserve">non inferiore ad € </w:t>
      </w:r>
      <w:r w:rsidR="00280167">
        <w:rPr>
          <w:rFonts w:asciiTheme="minorHAnsi" w:hAnsiTheme="minorHAnsi" w:cs="Times New Roman"/>
          <w:sz w:val="24"/>
          <w:szCs w:val="24"/>
        </w:rPr>
        <w:t>5</w:t>
      </w:r>
      <w:r w:rsidR="003C388C" w:rsidRPr="00F52DA8">
        <w:rPr>
          <w:rFonts w:asciiTheme="minorHAnsi" w:hAnsiTheme="minorHAnsi" w:cs="Times New Roman"/>
          <w:sz w:val="24"/>
          <w:szCs w:val="24"/>
        </w:rPr>
        <w:t xml:space="preserve">0.000 </w:t>
      </w:r>
      <w:r w:rsidR="00B610C2" w:rsidRPr="00F52DA8">
        <w:rPr>
          <w:rFonts w:asciiTheme="minorHAnsi" w:hAnsiTheme="minorHAnsi" w:cs="Times New Roman"/>
          <w:sz w:val="24"/>
          <w:szCs w:val="24"/>
        </w:rPr>
        <w:t>(</w:t>
      </w:r>
      <w:r w:rsidRPr="00F52DA8">
        <w:rPr>
          <w:rFonts w:asciiTheme="minorHAnsi" w:hAnsiTheme="minorHAnsi" w:cs="Times New Roman"/>
          <w:sz w:val="24"/>
          <w:szCs w:val="24"/>
        </w:rPr>
        <w:t xml:space="preserve">indicare singolarmente il/i servizio/i </w:t>
      </w:r>
      <w:proofErr w:type="spellStart"/>
      <w:r w:rsidRPr="00F52DA8">
        <w:rPr>
          <w:rFonts w:asciiTheme="minorHAnsi" w:hAnsiTheme="minorHAnsi" w:cs="Times New Roman"/>
          <w:sz w:val="24"/>
          <w:szCs w:val="24"/>
        </w:rPr>
        <w:t>espetato</w:t>
      </w:r>
      <w:proofErr w:type="spellEnd"/>
      <w:r w:rsidRPr="00F52DA8">
        <w:rPr>
          <w:rFonts w:asciiTheme="minorHAnsi" w:hAnsiTheme="minorHAnsi" w:cs="Times New Roman"/>
          <w:sz w:val="24"/>
          <w:szCs w:val="24"/>
        </w:rPr>
        <w:t xml:space="preserve">/i, il/i periodo/i di attuazione e l’ ammontare esatto del fatturato per ciascuno di essi) </w:t>
      </w:r>
    </w:p>
    <w:tbl>
      <w:tblPr>
        <w:tblW w:w="10065" w:type="dxa"/>
        <w:jc w:val="center"/>
        <w:tblInd w:w="-141" w:type="dxa"/>
        <w:tblLayout w:type="fixed"/>
        <w:tblCellMar>
          <w:left w:w="113" w:type="dxa"/>
        </w:tblCellMar>
        <w:tblLook w:val="04A0" w:firstRow="1" w:lastRow="0" w:firstColumn="1" w:lastColumn="0" w:noHBand="0" w:noVBand="1"/>
      </w:tblPr>
      <w:tblGrid>
        <w:gridCol w:w="3687"/>
        <w:gridCol w:w="2127"/>
        <w:gridCol w:w="2202"/>
        <w:gridCol w:w="2049"/>
      </w:tblGrid>
      <w:tr w:rsidR="004823AE" w:rsidTr="004823AE">
        <w:trPr>
          <w:jc w:val="center"/>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4823AE" w:rsidRDefault="004823AE">
            <w:pPr>
              <w:suppressAutoHyphens/>
              <w:spacing w:line="100" w:lineRule="atLeast"/>
              <w:jc w:val="center"/>
              <w:rPr>
                <w:rFonts w:ascii="Calibri" w:eastAsia="SimSun" w:hAnsi="Calibri" w:cs="Times New Roman"/>
                <w:kern w:val="2"/>
                <w:sz w:val="24"/>
                <w:szCs w:val="24"/>
              </w:rPr>
            </w:pPr>
            <w:r>
              <w:rPr>
                <w:rFonts w:cs="Times New Roman"/>
              </w:rPr>
              <w:t>Denominazione e oggetto del  servizio</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4823AE" w:rsidRDefault="004823AE">
            <w:pPr>
              <w:suppressAutoHyphens/>
              <w:spacing w:line="100" w:lineRule="atLeast"/>
              <w:jc w:val="center"/>
              <w:rPr>
                <w:rFonts w:ascii="Calibri" w:eastAsia="SimSun" w:hAnsi="Calibri" w:cs="Times New Roman"/>
                <w:kern w:val="2"/>
                <w:sz w:val="24"/>
                <w:szCs w:val="24"/>
              </w:rPr>
            </w:pPr>
            <w:r>
              <w:rPr>
                <w:rFonts w:cs="Times New Roman"/>
                <w:sz w:val="24"/>
                <w:szCs w:val="24"/>
              </w:rPr>
              <w:t>Ente committente</w:t>
            </w:r>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4823AE" w:rsidRDefault="004823AE">
            <w:pPr>
              <w:suppressAutoHyphens/>
              <w:spacing w:line="100" w:lineRule="atLeast"/>
              <w:jc w:val="both"/>
              <w:rPr>
                <w:rFonts w:ascii="Calibri" w:eastAsia="SimSun" w:hAnsi="Calibri" w:cs="Times New Roman"/>
                <w:kern w:val="2"/>
                <w:sz w:val="24"/>
                <w:szCs w:val="24"/>
              </w:rPr>
            </w:pPr>
            <w:r>
              <w:rPr>
                <w:rFonts w:cs="Times New Roman"/>
                <w:sz w:val="24"/>
                <w:szCs w:val="24"/>
              </w:rPr>
              <w:t xml:space="preserve"> </w:t>
            </w:r>
            <w:r>
              <w:rPr>
                <w:rFonts w:cs="Times New Roman"/>
              </w:rPr>
              <w:t>Periodo di attuazione</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4823AE" w:rsidRDefault="004823AE">
            <w:pPr>
              <w:suppressAutoHyphens/>
              <w:spacing w:line="100" w:lineRule="atLeast"/>
              <w:jc w:val="both"/>
              <w:rPr>
                <w:rFonts w:ascii="Calibri" w:eastAsia="SimSun" w:hAnsi="Calibri" w:cs="Times New Roman"/>
                <w:kern w:val="2"/>
                <w:sz w:val="24"/>
                <w:szCs w:val="24"/>
              </w:rPr>
            </w:pPr>
            <w:r>
              <w:rPr>
                <w:rFonts w:cs="Times New Roman"/>
                <w:sz w:val="24"/>
                <w:szCs w:val="24"/>
              </w:rPr>
              <w:t xml:space="preserve">         Fatturato</w:t>
            </w:r>
          </w:p>
        </w:tc>
      </w:tr>
      <w:tr w:rsidR="004823AE" w:rsidTr="004823AE">
        <w:trPr>
          <w:jc w:val="center"/>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4823AE" w:rsidRDefault="004823AE">
            <w:pPr>
              <w:suppressAutoHyphens/>
              <w:spacing w:line="100" w:lineRule="atLeast"/>
              <w:jc w:val="both"/>
              <w:rPr>
                <w:rFonts w:ascii="Calibri" w:eastAsia="SimSun" w:hAnsi="Calibri" w:cs="Times New Roman"/>
                <w:kern w:val="2"/>
                <w:sz w:val="24"/>
                <w:szCs w:val="24"/>
              </w:rPr>
            </w:pPr>
            <w:r>
              <w:rPr>
                <w:rFonts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4823AE" w:rsidRDefault="004823AE">
            <w:pPr>
              <w:suppressAutoHyphens/>
              <w:spacing w:line="100" w:lineRule="atLeast"/>
              <w:jc w:val="both"/>
              <w:rPr>
                <w:rFonts w:ascii="Calibri" w:eastAsia="SimSun" w:hAnsi="Calibri" w:cs="Times New Roman"/>
                <w:kern w:val="2"/>
                <w:sz w:val="24"/>
                <w:szCs w:val="24"/>
              </w:rPr>
            </w:pPr>
            <w:r>
              <w:rPr>
                <w:rFonts w:cs="Times New Roman"/>
                <w:sz w:val="24"/>
                <w:szCs w:val="24"/>
              </w:rPr>
              <w:t xml:space="preserve"> </w:t>
            </w:r>
          </w:p>
        </w:tc>
        <w:tc>
          <w:tcPr>
            <w:tcW w:w="2202" w:type="dxa"/>
            <w:tcBorders>
              <w:top w:val="single" w:sz="4" w:space="0" w:color="000000"/>
              <w:left w:val="single" w:sz="4" w:space="0" w:color="000000"/>
              <w:bottom w:val="single" w:sz="4" w:space="0" w:color="000000"/>
              <w:right w:val="single" w:sz="4" w:space="0" w:color="000000"/>
            </w:tcBorders>
            <w:vAlign w:val="center"/>
          </w:tcPr>
          <w:p w:rsidR="004823AE" w:rsidRDefault="004823AE">
            <w:pPr>
              <w:suppressAutoHyphens/>
              <w:spacing w:line="100" w:lineRule="atLeast"/>
              <w:jc w:val="both"/>
              <w:rPr>
                <w:rFonts w:ascii="Calibri" w:eastAsia="SimSun" w:hAnsi="Calibri" w:cs="Times New Roman"/>
                <w:kern w:val="2"/>
                <w:sz w:val="24"/>
                <w:szCs w:val="24"/>
              </w:rPr>
            </w:pP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4823AE" w:rsidRDefault="004823AE">
            <w:pPr>
              <w:suppressAutoHyphens/>
              <w:spacing w:line="100" w:lineRule="atLeast"/>
              <w:jc w:val="both"/>
              <w:rPr>
                <w:rFonts w:ascii="Calibri" w:eastAsia="SimSun" w:hAnsi="Calibri" w:cs="Times New Roman"/>
                <w:kern w:val="2"/>
                <w:sz w:val="24"/>
                <w:szCs w:val="24"/>
              </w:rPr>
            </w:pPr>
            <w:r>
              <w:rPr>
                <w:rFonts w:cs="Times New Roman"/>
                <w:sz w:val="24"/>
                <w:szCs w:val="24"/>
              </w:rPr>
              <w:t xml:space="preserve"> </w:t>
            </w:r>
          </w:p>
        </w:tc>
      </w:tr>
      <w:tr w:rsidR="004823AE" w:rsidTr="004823AE">
        <w:trPr>
          <w:jc w:val="center"/>
        </w:trPr>
        <w:tc>
          <w:tcPr>
            <w:tcW w:w="3686" w:type="dxa"/>
            <w:tcBorders>
              <w:top w:val="single" w:sz="4" w:space="0" w:color="000000"/>
              <w:left w:val="single" w:sz="4" w:space="0" w:color="000000"/>
              <w:bottom w:val="single" w:sz="4" w:space="0" w:color="000000"/>
              <w:right w:val="single" w:sz="4" w:space="0" w:color="000000"/>
            </w:tcBorders>
            <w:vAlign w:val="center"/>
          </w:tcPr>
          <w:p w:rsidR="004823AE" w:rsidRDefault="004823AE">
            <w:pPr>
              <w:suppressAutoHyphens/>
              <w:spacing w:line="100" w:lineRule="atLeast"/>
              <w:jc w:val="both"/>
              <w:rPr>
                <w:rFonts w:ascii="Calibri" w:eastAsia="SimSun" w:hAnsi="Calibri" w:cs="Times New Roman"/>
                <w:kern w:val="2"/>
                <w:sz w:val="24"/>
                <w:szCs w:val="24"/>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823AE" w:rsidRDefault="004823AE">
            <w:pPr>
              <w:suppressAutoHyphens/>
              <w:spacing w:line="100" w:lineRule="atLeast"/>
              <w:jc w:val="both"/>
              <w:rPr>
                <w:rFonts w:ascii="Calibri" w:eastAsia="SimSun" w:hAnsi="Calibri" w:cs="Times New Roman"/>
                <w:kern w:val="2"/>
                <w:sz w:val="24"/>
                <w:szCs w:val="24"/>
              </w:rPr>
            </w:pPr>
          </w:p>
        </w:tc>
        <w:tc>
          <w:tcPr>
            <w:tcW w:w="2202" w:type="dxa"/>
            <w:tcBorders>
              <w:top w:val="single" w:sz="4" w:space="0" w:color="000000"/>
              <w:left w:val="single" w:sz="4" w:space="0" w:color="000000"/>
              <w:bottom w:val="single" w:sz="4" w:space="0" w:color="000000"/>
              <w:right w:val="single" w:sz="4" w:space="0" w:color="000000"/>
            </w:tcBorders>
            <w:vAlign w:val="center"/>
          </w:tcPr>
          <w:p w:rsidR="004823AE" w:rsidRDefault="004823AE">
            <w:pPr>
              <w:suppressAutoHyphens/>
              <w:spacing w:line="100" w:lineRule="atLeast"/>
              <w:jc w:val="both"/>
              <w:rPr>
                <w:rFonts w:ascii="Calibri" w:eastAsia="SimSun" w:hAnsi="Calibri" w:cs="Times New Roman"/>
                <w:kern w:val="2"/>
                <w:sz w:val="24"/>
                <w:szCs w:val="24"/>
              </w:rPr>
            </w:pPr>
          </w:p>
        </w:tc>
        <w:tc>
          <w:tcPr>
            <w:tcW w:w="2049" w:type="dxa"/>
            <w:tcBorders>
              <w:top w:val="single" w:sz="4" w:space="0" w:color="000000"/>
              <w:left w:val="single" w:sz="4" w:space="0" w:color="000000"/>
              <w:bottom w:val="single" w:sz="4" w:space="0" w:color="000000"/>
              <w:right w:val="single" w:sz="4" w:space="0" w:color="000000"/>
            </w:tcBorders>
            <w:vAlign w:val="center"/>
          </w:tcPr>
          <w:p w:rsidR="004823AE" w:rsidRDefault="004823AE">
            <w:pPr>
              <w:suppressAutoHyphens/>
              <w:spacing w:line="100" w:lineRule="atLeast"/>
              <w:jc w:val="both"/>
              <w:rPr>
                <w:rFonts w:ascii="Calibri" w:eastAsia="SimSun" w:hAnsi="Calibri" w:cs="Times New Roman"/>
                <w:kern w:val="2"/>
                <w:sz w:val="24"/>
                <w:szCs w:val="24"/>
              </w:rPr>
            </w:pPr>
          </w:p>
        </w:tc>
      </w:tr>
      <w:tr w:rsidR="004823AE" w:rsidTr="004823AE">
        <w:trPr>
          <w:jc w:val="center"/>
        </w:trPr>
        <w:tc>
          <w:tcPr>
            <w:tcW w:w="3686" w:type="dxa"/>
            <w:tcBorders>
              <w:top w:val="single" w:sz="4" w:space="0" w:color="000000"/>
              <w:left w:val="single" w:sz="4" w:space="0" w:color="000000"/>
              <w:bottom w:val="single" w:sz="4" w:space="0" w:color="000000"/>
              <w:right w:val="single" w:sz="4" w:space="0" w:color="000000"/>
            </w:tcBorders>
            <w:vAlign w:val="center"/>
          </w:tcPr>
          <w:p w:rsidR="004823AE" w:rsidRDefault="004823AE">
            <w:pPr>
              <w:suppressAutoHyphens/>
              <w:spacing w:line="100" w:lineRule="atLeast"/>
              <w:jc w:val="both"/>
              <w:rPr>
                <w:rFonts w:ascii="Calibri" w:eastAsia="SimSun" w:hAnsi="Calibri" w:cs="Times New Roman"/>
                <w:kern w:val="2"/>
                <w:sz w:val="24"/>
                <w:szCs w:val="24"/>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823AE" w:rsidRDefault="004823AE">
            <w:pPr>
              <w:suppressAutoHyphens/>
              <w:spacing w:line="100" w:lineRule="atLeast"/>
              <w:jc w:val="both"/>
              <w:rPr>
                <w:rFonts w:ascii="Calibri" w:eastAsia="SimSun" w:hAnsi="Calibri" w:cs="Times New Roman"/>
                <w:kern w:val="2"/>
                <w:sz w:val="24"/>
                <w:szCs w:val="24"/>
              </w:rPr>
            </w:pPr>
          </w:p>
        </w:tc>
        <w:tc>
          <w:tcPr>
            <w:tcW w:w="2202" w:type="dxa"/>
            <w:tcBorders>
              <w:top w:val="single" w:sz="4" w:space="0" w:color="000000"/>
              <w:left w:val="single" w:sz="4" w:space="0" w:color="000000"/>
              <w:bottom w:val="single" w:sz="4" w:space="0" w:color="000000"/>
              <w:right w:val="single" w:sz="4" w:space="0" w:color="000000"/>
            </w:tcBorders>
            <w:vAlign w:val="center"/>
          </w:tcPr>
          <w:p w:rsidR="004823AE" w:rsidRDefault="004823AE">
            <w:pPr>
              <w:suppressAutoHyphens/>
              <w:spacing w:line="100" w:lineRule="atLeast"/>
              <w:jc w:val="both"/>
              <w:rPr>
                <w:rFonts w:ascii="Calibri" w:eastAsia="SimSun" w:hAnsi="Calibri" w:cs="Times New Roman"/>
                <w:kern w:val="2"/>
                <w:sz w:val="24"/>
                <w:szCs w:val="24"/>
              </w:rPr>
            </w:pPr>
          </w:p>
        </w:tc>
        <w:tc>
          <w:tcPr>
            <w:tcW w:w="2049" w:type="dxa"/>
            <w:tcBorders>
              <w:top w:val="single" w:sz="4" w:space="0" w:color="000000"/>
              <w:left w:val="single" w:sz="4" w:space="0" w:color="000000"/>
              <w:bottom w:val="single" w:sz="4" w:space="0" w:color="000000"/>
              <w:right w:val="single" w:sz="4" w:space="0" w:color="000000"/>
            </w:tcBorders>
            <w:vAlign w:val="center"/>
          </w:tcPr>
          <w:p w:rsidR="004823AE" w:rsidRDefault="004823AE">
            <w:pPr>
              <w:suppressAutoHyphens/>
              <w:spacing w:line="100" w:lineRule="atLeast"/>
              <w:jc w:val="both"/>
              <w:rPr>
                <w:rFonts w:ascii="Calibri" w:eastAsia="SimSun" w:hAnsi="Calibri" w:cs="Times New Roman"/>
                <w:kern w:val="2"/>
                <w:sz w:val="24"/>
                <w:szCs w:val="24"/>
              </w:rPr>
            </w:pPr>
          </w:p>
        </w:tc>
      </w:tr>
      <w:tr w:rsidR="004823AE" w:rsidTr="004823AE">
        <w:trPr>
          <w:jc w:val="center"/>
        </w:trPr>
        <w:tc>
          <w:tcPr>
            <w:tcW w:w="3686" w:type="dxa"/>
            <w:tcBorders>
              <w:top w:val="single" w:sz="4" w:space="0" w:color="000000"/>
              <w:left w:val="single" w:sz="4" w:space="0" w:color="000000"/>
              <w:bottom w:val="single" w:sz="4" w:space="0" w:color="000000"/>
              <w:right w:val="single" w:sz="4" w:space="0" w:color="000000"/>
            </w:tcBorders>
            <w:vAlign w:val="center"/>
          </w:tcPr>
          <w:p w:rsidR="004823AE" w:rsidRDefault="004823AE">
            <w:pPr>
              <w:suppressAutoHyphens/>
              <w:spacing w:line="100" w:lineRule="atLeast"/>
              <w:jc w:val="both"/>
              <w:rPr>
                <w:rFonts w:ascii="Calibri" w:eastAsia="SimSun" w:hAnsi="Calibri" w:cs="Times New Roman"/>
                <w:kern w:val="2"/>
                <w:sz w:val="24"/>
                <w:szCs w:val="24"/>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823AE" w:rsidRDefault="004823AE">
            <w:pPr>
              <w:suppressAutoHyphens/>
              <w:spacing w:line="100" w:lineRule="atLeast"/>
              <w:jc w:val="both"/>
              <w:rPr>
                <w:rFonts w:ascii="Calibri" w:eastAsia="SimSun" w:hAnsi="Calibri" w:cs="Times New Roman"/>
                <w:kern w:val="2"/>
                <w:sz w:val="24"/>
                <w:szCs w:val="24"/>
              </w:rPr>
            </w:pPr>
          </w:p>
        </w:tc>
        <w:tc>
          <w:tcPr>
            <w:tcW w:w="2202" w:type="dxa"/>
            <w:tcBorders>
              <w:top w:val="single" w:sz="4" w:space="0" w:color="000000"/>
              <w:left w:val="single" w:sz="4" w:space="0" w:color="000000"/>
              <w:bottom w:val="single" w:sz="4" w:space="0" w:color="000000"/>
              <w:right w:val="single" w:sz="4" w:space="0" w:color="000000"/>
            </w:tcBorders>
            <w:vAlign w:val="center"/>
          </w:tcPr>
          <w:p w:rsidR="004823AE" w:rsidRDefault="004823AE">
            <w:pPr>
              <w:suppressAutoHyphens/>
              <w:spacing w:line="100" w:lineRule="atLeast"/>
              <w:jc w:val="both"/>
              <w:rPr>
                <w:rFonts w:ascii="Calibri" w:eastAsia="SimSun" w:hAnsi="Calibri" w:cs="Times New Roman"/>
                <w:kern w:val="2"/>
                <w:sz w:val="24"/>
                <w:szCs w:val="24"/>
              </w:rPr>
            </w:pPr>
          </w:p>
        </w:tc>
        <w:tc>
          <w:tcPr>
            <w:tcW w:w="2049" w:type="dxa"/>
            <w:tcBorders>
              <w:top w:val="single" w:sz="4" w:space="0" w:color="000000"/>
              <w:left w:val="single" w:sz="4" w:space="0" w:color="000000"/>
              <w:bottom w:val="single" w:sz="4" w:space="0" w:color="000000"/>
              <w:right w:val="single" w:sz="4" w:space="0" w:color="000000"/>
            </w:tcBorders>
            <w:vAlign w:val="center"/>
          </w:tcPr>
          <w:p w:rsidR="004823AE" w:rsidRDefault="004823AE">
            <w:pPr>
              <w:suppressAutoHyphens/>
              <w:spacing w:line="100" w:lineRule="atLeast"/>
              <w:jc w:val="both"/>
              <w:rPr>
                <w:rFonts w:ascii="Calibri" w:eastAsia="SimSun" w:hAnsi="Calibri" w:cs="Times New Roman"/>
                <w:kern w:val="2"/>
                <w:sz w:val="24"/>
                <w:szCs w:val="24"/>
              </w:rPr>
            </w:pPr>
          </w:p>
        </w:tc>
      </w:tr>
    </w:tbl>
    <w:p w:rsidR="004823AE" w:rsidRDefault="004823AE" w:rsidP="004823AE">
      <w:pPr>
        <w:pStyle w:val="Paragrafoelenco1"/>
        <w:jc w:val="both"/>
        <w:rPr>
          <w:rFonts w:ascii="Times New Roman" w:hAnsi="Times New Roman" w:cs="Times New Roman"/>
          <w:sz w:val="24"/>
          <w:szCs w:val="24"/>
        </w:rPr>
      </w:pPr>
    </w:p>
    <w:p w:rsidR="004823AE" w:rsidRDefault="004823AE" w:rsidP="00182C06">
      <w:pPr>
        <w:pStyle w:val="Paragrafoelenco1"/>
        <w:numPr>
          <w:ilvl w:val="0"/>
          <w:numId w:val="2"/>
        </w:numPr>
        <w:jc w:val="both"/>
        <w:rPr>
          <w:rFonts w:asciiTheme="minorHAnsi" w:hAnsiTheme="minorHAnsi" w:cs="Times New Roman"/>
          <w:sz w:val="24"/>
          <w:szCs w:val="24"/>
        </w:rPr>
      </w:pPr>
      <w:r>
        <w:rPr>
          <w:rFonts w:asciiTheme="minorHAnsi" w:hAnsiTheme="minorHAnsi" w:cs="Times New Roman"/>
          <w:sz w:val="24"/>
          <w:szCs w:val="24"/>
        </w:rPr>
        <w:t>Capacità economico finanziaria da dimostrare tramite n.01 referenza bancaria con l'istituto bancario con il quale la ditta intrattiene rapporti, che attesti che la stessa ha sempre fatto fronte con regolarità e puntualità ai propri impegni nei confronti dell’istituto (allegare referenza bancaria);</w:t>
      </w:r>
    </w:p>
    <w:p w:rsidR="00B610C2" w:rsidRDefault="00B610C2" w:rsidP="00B610C2">
      <w:pPr>
        <w:pStyle w:val="Paragrafoelenco1"/>
        <w:jc w:val="both"/>
        <w:rPr>
          <w:rFonts w:asciiTheme="minorHAnsi" w:hAnsiTheme="minorHAnsi" w:cs="Times New Roman"/>
          <w:sz w:val="24"/>
          <w:szCs w:val="24"/>
        </w:rPr>
      </w:pPr>
    </w:p>
    <w:p w:rsidR="004823AE" w:rsidRDefault="004823AE" w:rsidP="00182C06">
      <w:pPr>
        <w:pStyle w:val="Paragrafoelenco1"/>
        <w:numPr>
          <w:ilvl w:val="0"/>
          <w:numId w:val="2"/>
        </w:numPr>
        <w:jc w:val="both"/>
        <w:rPr>
          <w:rFonts w:asciiTheme="minorHAnsi" w:hAnsiTheme="minorHAnsi" w:cs="Times New Roman"/>
          <w:sz w:val="24"/>
          <w:szCs w:val="24"/>
        </w:rPr>
      </w:pPr>
      <w:r>
        <w:rPr>
          <w:rFonts w:asciiTheme="minorHAnsi" w:hAnsiTheme="minorHAnsi" w:cs="Times New Roman"/>
          <w:sz w:val="24"/>
          <w:szCs w:val="24"/>
        </w:rPr>
        <w:t>Adozione della carta dei servizi ( allegare “Carta dei servizi”).</w:t>
      </w:r>
    </w:p>
    <w:p w:rsidR="004823AE" w:rsidRDefault="004823AE" w:rsidP="003C388C">
      <w:pPr>
        <w:spacing w:line="100" w:lineRule="atLeast"/>
        <w:jc w:val="both"/>
        <w:rPr>
          <w:rFonts w:ascii="Times New Roman" w:eastAsia="Times New Roman" w:hAnsi="Times New Roman" w:cs="Times New Roman"/>
          <w:i/>
          <w:iCs/>
          <w:color w:val="000000"/>
          <w:sz w:val="24"/>
          <w:szCs w:val="24"/>
          <w:lang w:eastAsia="it-IT"/>
        </w:rPr>
      </w:pPr>
      <w:r>
        <w:rPr>
          <w:rFonts w:cs="Times New Roman"/>
          <w:sz w:val="24"/>
          <w:szCs w:val="24"/>
        </w:rPr>
        <w:t xml:space="preserve">Inoltre,  sotto la propria responsabilità, ad ogni effetto di legge, ed in particolare ai sensi e per gli effetti di cui agli artt. 46 e 47 del DPR 28.12.2000 n. 445, </w:t>
      </w:r>
      <w:r w:rsidR="003C388C">
        <w:rPr>
          <w:rFonts w:cs="Times New Roman"/>
          <w:sz w:val="24"/>
          <w:szCs w:val="24"/>
        </w:rPr>
        <w:t xml:space="preserve"> </w:t>
      </w:r>
    </w:p>
    <w:p w:rsidR="004823AE" w:rsidRPr="009966C7" w:rsidRDefault="004823AE" w:rsidP="004823AE">
      <w:pPr>
        <w:spacing w:line="276" w:lineRule="auto"/>
        <w:jc w:val="both"/>
        <w:rPr>
          <w:rFonts w:eastAsia="Times New Roman" w:cs="Times New Roman"/>
          <w:iCs/>
          <w:color w:val="000000"/>
          <w:sz w:val="24"/>
          <w:szCs w:val="24"/>
          <w:lang w:eastAsia="it-IT"/>
        </w:rPr>
      </w:pPr>
      <w:r>
        <w:rPr>
          <w:rFonts w:eastAsia="Times New Roman" w:cs="Times New Roman"/>
          <w:iCs/>
          <w:color w:val="000000"/>
          <w:sz w:val="24"/>
          <w:szCs w:val="24"/>
          <w:lang w:eastAsia="it-IT"/>
        </w:rPr>
        <w:t xml:space="preserve">* </w:t>
      </w:r>
      <w:r w:rsidR="003C388C">
        <w:rPr>
          <w:rFonts w:eastAsia="Times New Roman" w:cs="Times New Roman"/>
          <w:iCs/>
          <w:color w:val="000000"/>
          <w:sz w:val="24"/>
          <w:szCs w:val="24"/>
          <w:lang w:eastAsia="it-IT"/>
        </w:rPr>
        <w:t xml:space="preserve">L’ ETS concorrente </w:t>
      </w:r>
      <w:r w:rsidR="00B610C2">
        <w:rPr>
          <w:rFonts w:eastAsia="Times New Roman" w:cs="Times New Roman"/>
          <w:iCs/>
          <w:color w:val="000000"/>
          <w:sz w:val="24"/>
          <w:szCs w:val="24"/>
          <w:lang w:eastAsia="it-IT"/>
        </w:rPr>
        <w:t>dichiara</w:t>
      </w:r>
      <w:r w:rsidR="009966C7">
        <w:rPr>
          <w:rFonts w:eastAsia="Times New Roman" w:cs="Times New Roman"/>
          <w:iCs/>
          <w:color w:val="000000"/>
          <w:sz w:val="24"/>
          <w:szCs w:val="24"/>
          <w:lang w:eastAsia="it-IT"/>
        </w:rPr>
        <w:t xml:space="preserve"> </w:t>
      </w:r>
      <w:r>
        <w:rPr>
          <w:rFonts w:eastAsia="Times New Roman" w:cs="Times New Roman"/>
          <w:iCs/>
          <w:color w:val="000000"/>
          <w:sz w:val="24"/>
          <w:szCs w:val="24"/>
          <w:lang w:eastAsia="it-IT"/>
        </w:rPr>
        <w:t xml:space="preserve">la insussistenza dei motivi di esclusione in relazione </w:t>
      </w:r>
      <w:r>
        <w:rPr>
          <w:rFonts w:eastAsia="Times New Roman" w:cs="Times New Roman"/>
          <w:b/>
          <w:iCs/>
          <w:color w:val="000000"/>
          <w:sz w:val="24"/>
          <w:szCs w:val="24"/>
          <w:u w:val="single"/>
          <w:lang w:eastAsia="it-IT"/>
        </w:rPr>
        <w:t>analiticamente ed espressamente</w:t>
      </w:r>
      <w:r>
        <w:rPr>
          <w:rFonts w:eastAsia="Times New Roman" w:cs="Times New Roman"/>
          <w:iCs/>
          <w:color w:val="000000"/>
          <w:sz w:val="24"/>
          <w:szCs w:val="24"/>
          <w:lang w:eastAsia="it-IT"/>
        </w:rPr>
        <w:t xml:space="preserve"> dei punti 1 ( 1a, 1b,1b-bis, 1c,1d, 1e, 1f, 1g), 2,3,4,5(5a,5b,5c,5c-bis, 5c-ter, 5c-quater, 5d,5e,5f, 5f-bis,5f-ter, 5g, 5h, 5i, 5l, 5m),6,7,8,9,10, 10bis, 11, 12, 13, 14</w:t>
      </w:r>
      <w:r w:rsidR="00B610C2">
        <w:rPr>
          <w:rFonts w:eastAsia="Times New Roman" w:cs="Times New Roman"/>
          <w:iCs/>
          <w:color w:val="000000"/>
          <w:sz w:val="24"/>
          <w:szCs w:val="24"/>
          <w:lang w:eastAsia="it-IT"/>
        </w:rPr>
        <w:t>)</w:t>
      </w:r>
      <w:r>
        <w:rPr>
          <w:rFonts w:eastAsia="Times New Roman" w:cs="Times New Roman"/>
          <w:iCs/>
          <w:color w:val="000000"/>
          <w:sz w:val="24"/>
          <w:szCs w:val="24"/>
          <w:lang w:eastAsia="it-IT"/>
        </w:rPr>
        <w:t xml:space="preserve"> </w:t>
      </w:r>
      <w:r>
        <w:rPr>
          <w:rFonts w:eastAsia="Times New Roman" w:cs="Times New Roman"/>
          <w:b/>
          <w:iCs/>
          <w:color w:val="000000"/>
          <w:sz w:val="24"/>
          <w:szCs w:val="24"/>
          <w:u w:val="single"/>
          <w:lang w:eastAsia="it-IT"/>
        </w:rPr>
        <w:t xml:space="preserve">dell’ art. 80 del </w:t>
      </w:r>
      <w:proofErr w:type="spellStart"/>
      <w:r>
        <w:rPr>
          <w:rFonts w:eastAsia="Times New Roman" w:cs="Times New Roman"/>
          <w:b/>
          <w:iCs/>
          <w:color w:val="000000"/>
          <w:sz w:val="24"/>
          <w:szCs w:val="24"/>
          <w:u w:val="single"/>
          <w:lang w:eastAsia="it-IT"/>
        </w:rPr>
        <w:t>D.Lgs</w:t>
      </w:r>
      <w:proofErr w:type="spellEnd"/>
      <w:r>
        <w:rPr>
          <w:rFonts w:eastAsia="Times New Roman" w:cs="Times New Roman"/>
          <w:b/>
          <w:iCs/>
          <w:color w:val="000000"/>
          <w:sz w:val="24"/>
          <w:szCs w:val="24"/>
          <w:u w:val="single"/>
          <w:lang w:eastAsia="it-IT"/>
        </w:rPr>
        <w:t xml:space="preserve"> 50/2016 e </w:t>
      </w:r>
      <w:proofErr w:type="spellStart"/>
      <w:r>
        <w:rPr>
          <w:rFonts w:eastAsia="Times New Roman" w:cs="Times New Roman"/>
          <w:b/>
          <w:iCs/>
          <w:color w:val="000000"/>
          <w:sz w:val="24"/>
          <w:szCs w:val="24"/>
          <w:u w:val="single"/>
          <w:lang w:eastAsia="it-IT"/>
        </w:rPr>
        <w:t>ss.mm.ii</w:t>
      </w:r>
      <w:proofErr w:type="spellEnd"/>
      <w:r>
        <w:rPr>
          <w:rFonts w:eastAsia="Times New Roman" w:cs="Times New Roman"/>
          <w:b/>
          <w:iCs/>
          <w:color w:val="000000"/>
          <w:sz w:val="24"/>
          <w:szCs w:val="24"/>
          <w:u w:val="single"/>
          <w:lang w:eastAsia="it-IT"/>
        </w:rPr>
        <w:t>.</w:t>
      </w:r>
      <w:r w:rsidR="009966C7">
        <w:rPr>
          <w:rFonts w:eastAsia="Times New Roman" w:cs="Times New Roman"/>
          <w:b/>
          <w:iCs/>
          <w:color w:val="000000"/>
          <w:sz w:val="24"/>
          <w:szCs w:val="24"/>
          <w:lang w:eastAsia="it-IT"/>
        </w:rPr>
        <w:t xml:space="preserve"> </w:t>
      </w:r>
      <w:r w:rsidR="009966C7" w:rsidRPr="009966C7">
        <w:rPr>
          <w:rFonts w:eastAsia="Times New Roman" w:cs="Times New Roman"/>
          <w:iCs/>
          <w:color w:val="000000"/>
          <w:sz w:val="24"/>
          <w:szCs w:val="24"/>
          <w:lang w:eastAsia="it-IT"/>
        </w:rPr>
        <w:t>(</w:t>
      </w:r>
      <w:r w:rsidR="009966C7" w:rsidRPr="009966C7">
        <w:rPr>
          <w:rFonts w:eastAsia="Times New Roman" w:cs="Times New Roman"/>
          <w:iCs/>
          <w:color w:val="000000"/>
          <w:sz w:val="24"/>
          <w:szCs w:val="24"/>
          <w:u w:val="single"/>
          <w:lang w:eastAsia="it-IT"/>
        </w:rPr>
        <w:t>LA PRESENTE DICHIARAZIONE VA RIPETUTA PER OGNI SOGGETTO MUNITO DI RAPPRESENTANZA LEGALE</w:t>
      </w:r>
      <w:r w:rsidR="009966C7" w:rsidRPr="009966C7">
        <w:rPr>
          <w:rFonts w:eastAsia="Times New Roman" w:cs="Times New Roman"/>
          <w:iCs/>
          <w:color w:val="000000"/>
          <w:sz w:val="24"/>
          <w:szCs w:val="24"/>
          <w:lang w:eastAsia="it-IT"/>
        </w:rPr>
        <w:t>)</w:t>
      </w:r>
    </w:p>
    <w:p w:rsidR="00B610C2" w:rsidRDefault="009966C7" w:rsidP="00B610C2">
      <w:pPr>
        <w:spacing w:line="100" w:lineRule="atLeast"/>
        <w:jc w:val="both"/>
        <w:rPr>
          <w:rFonts w:ascii="Times New Roman" w:hAnsi="Times New Roman" w:cs="Times New Roman"/>
          <w:b/>
          <w:sz w:val="24"/>
          <w:szCs w:val="24"/>
        </w:rPr>
      </w:pPr>
      <w:r>
        <w:rPr>
          <w:rFonts w:ascii="Times New Roman" w:eastAsia="SimSun" w:hAnsi="Times New Roman" w:cs="Times New Roman"/>
          <w:b/>
          <w:sz w:val="24"/>
          <w:szCs w:val="24"/>
        </w:rPr>
        <w:t>L’ E.T.S.</w:t>
      </w:r>
      <w:r>
        <w:rPr>
          <w:rFonts w:ascii="Times New Roman" w:hAnsi="Times New Roman" w:cs="Times New Roman"/>
          <w:sz w:val="24"/>
          <w:szCs w:val="24"/>
        </w:rPr>
        <w:t xml:space="preserve"> </w:t>
      </w:r>
      <w:r w:rsidR="00B610C2">
        <w:rPr>
          <w:rFonts w:ascii="Times New Roman" w:hAnsi="Times New Roman" w:cs="Times New Roman"/>
          <w:sz w:val="24"/>
          <w:szCs w:val="24"/>
        </w:rPr>
        <w:t>concorrente, per consentire gli accertamenti d’ufficio fornisce gli elementi minimi all’uopo necessari:</w:t>
      </w:r>
    </w:p>
    <w:p w:rsidR="00B610C2" w:rsidRDefault="00B610C2" w:rsidP="00B610C2">
      <w:pPr>
        <w:spacing w:line="100" w:lineRule="atLeast"/>
        <w:jc w:val="both"/>
        <w:rPr>
          <w:rFonts w:cs="Times New Roman"/>
          <w:sz w:val="24"/>
          <w:szCs w:val="24"/>
        </w:rPr>
      </w:pPr>
      <w:r>
        <w:rPr>
          <w:rFonts w:ascii="Times New Roman" w:hAnsi="Times New Roman" w:cs="Times New Roman"/>
        </w:rPr>
        <w:lastRenderedPageBreak/>
        <w:t xml:space="preserve">- </w:t>
      </w:r>
      <w:r>
        <w:rPr>
          <w:rFonts w:cs="Times New Roman"/>
          <w:sz w:val="24"/>
          <w:szCs w:val="24"/>
        </w:rPr>
        <w:t>le competenti sedi degli Enti contributivi e assicurativi (INPS ………………………INAIL ……….………);</w:t>
      </w:r>
    </w:p>
    <w:p w:rsidR="00B610C2" w:rsidRDefault="00B610C2" w:rsidP="00B610C2">
      <w:pPr>
        <w:spacing w:line="276" w:lineRule="auto"/>
        <w:jc w:val="both"/>
        <w:rPr>
          <w:rFonts w:eastAsia="Times New Roman" w:cs="Times New Roman"/>
          <w:b/>
          <w:iCs/>
          <w:color w:val="000000"/>
          <w:sz w:val="24"/>
          <w:szCs w:val="24"/>
          <w:lang w:eastAsia="it-IT"/>
        </w:rPr>
      </w:pPr>
      <w:r>
        <w:rPr>
          <w:rFonts w:cs="Times New Roman"/>
          <w:sz w:val="24"/>
          <w:szCs w:val="24"/>
        </w:rPr>
        <w:t>i numeri di matricola</w:t>
      </w:r>
      <w:r>
        <w:rPr>
          <w:rFonts w:cs="Times New Roman"/>
          <w:sz w:val="24"/>
          <w:szCs w:val="24"/>
        </w:rPr>
        <w:tab/>
        <w:t>………………………………………………………………………</w:t>
      </w:r>
    </w:p>
    <w:p w:rsidR="004823AE" w:rsidRPr="00EB5CC9" w:rsidRDefault="00B610C2" w:rsidP="00EB5CC9">
      <w:pPr>
        <w:spacing w:line="276" w:lineRule="auto"/>
        <w:jc w:val="both"/>
        <w:rPr>
          <w:rFonts w:ascii="Times New Roman" w:eastAsia="Times New Roman" w:hAnsi="Times New Roman" w:cs="Times New Roman"/>
          <w:b/>
          <w:color w:val="000000"/>
          <w:sz w:val="24"/>
          <w:szCs w:val="24"/>
          <w:lang w:eastAsia="it-IT"/>
        </w:rPr>
      </w:pPr>
      <w:r>
        <w:rPr>
          <w:rFonts w:eastAsia="Times New Roman" w:cs="Times New Roman"/>
          <w:color w:val="000000"/>
          <w:sz w:val="24"/>
          <w:szCs w:val="24"/>
          <w:lang w:eastAsia="it-IT"/>
        </w:rPr>
        <w:t xml:space="preserve"> </w:t>
      </w:r>
      <w:r w:rsidR="004823AE">
        <w:rPr>
          <w:rFonts w:cs="Times New Roman"/>
          <w:sz w:val="24"/>
          <w:szCs w:val="24"/>
        </w:rPr>
        <w:t>il codice ditta</w:t>
      </w:r>
      <w:r w:rsidR="004823AE">
        <w:rPr>
          <w:rFonts w:cs="Times New Roman"/>
          <w:sz w:val="24"/>
          <w:szCs w:val="24"/>
        </w:rPr>
        <w:tab/>
        <w:t>………………………………………………………………………………</w:t>
      </w:r>
      <w:r w:rsidR="004823AE">
        <w:rPr>
          <w:rFonts w:cs="Times New Roman"/>
          <w:sz w:val="24"/>
          <w:szCs w:val="24"/>
        </w:rPr>
        <w:tab/>
      </w:r>
      <w:r w:rsidR="004823AE">
        <w:rPr>
          <w:rFonts w:cs="Times New Roman"/>
          <w:sz w:val="24"/>
          <w:szCs w:val="24"/>
        </w:rPr>
        <w:tab/>
      </w:r>
    </w:p>
    <w:p w:rsidR="004823AE" w:rsidRDefault="004823AE" w:rsidP="004823AE">
      <w:pPr>
        <w:spacing w:line="100" w:lineRule="atLeast"/>
        <w:jc w:val="both"/>
        <w:rPr>
          <w:rFonts w:cs="Times New Roman"/>
          <w:sz w:val="24"/>
          <w:szCs w:val="24"/>
        </w:rPr>
      </w:pPr>
      <w:r>
        <w:rPr>
          <w:rFonts w:cs="Times New Roman"/>
          <w:sz w:val="24"/>
          <w:szCs w:val="24"/>
        </w:rPr>
        <w:t>il codice impresa</w:t>
      </w:r>
      <w:r>
        <w:rPr>
          <w:rFonts w:cs="Times New Roman"/>
          <w:sz w:val="24"/>
          <w:szCs w:val="24"/>
        </w:rPr>
        <w:tab/>
        <w:t>……………………………………………………………………....</w:t>
      </w:r>
      <w:r>
        <w:rPr>
          <w:rFonts w:cs="Times New Roman"/>
          <w:sz w:val="24"/>
          <w:szCs w:val="24"/>
        </w:rPr>
        <w:tab/>
      </w:r>
    </w:p>
    <w:p w:rsidR="004823AE" w:rsidRDefault="004823AE" w:rsidP="004823AE">
      <w:pPr>
        <w:spacing w:line="100" w:lineRule="atLeast"/>
        <w:jc w:val="both"/>
        <w:rPr>
          <w:rFonts w:cs="Times New Roman"/>
          <w:sz w:val="24"/>
          <w:szCs w:val="24"/>
        </w:rPr>
      </w:pPr>
      <w:r>
        <w:rPr>
          <w:rFonts w:cs="Times New Roman"/>
          <w:sz w:val="24"/>
          <w:szCs w:val="24"/>
        </w:rPr>
        <w:t>N. dipendenti</w:t>
      </w:r>
      <w:r>
        <w:rPr>
          <w:rFonts w:cs="Times New Roman"/>
          <w:sz w:val="24"/>
          <w:szCs w:val="24"/>
        </w:rPr>
        <w:tab/>
        <w:t>……………………………………………………………………………….</w:t>
      </w:r>
      <w:r>
        <w:rPr>
          <w:rFonts w:cs="Times New Roman"/>
          <w:sz w:val="24"/>
          <w:szCs w:val="24"/>
        </w:rPr>
        <w:tab/>
      </w:r>
    </w:p>
    <w:p w:rsidR="004823AE" w:rsidRDefault="004823AE" w:rsidP="004823AE">
      <w:pPr>
        <w:spacing w:line="100" w:lineRule="atLeast"/>
        <w:jc w:val="both"/>
        <w:rPr>
          <w:rFonts w:ascii="Times New Roman" w:hAnsi="Times New Roman" w:cs="Times New Roman"/>
          <w:iCs/>
        </w:rPr>
      </w:pPr>
      <w:r>
        <w:rPr>
          <w:rFonts w:cs="Times New Roman"/>
          <w:sz w:val="24"/>
          <w:szCs w:val="24"/>
        </w:rPr>
        <w:t>il C.C.N.L. applicato</w:t>
      </w:r>
      <w:r>
        <w:rPr>
          <w:rFonts w:cs="Times New Roman"/>
          <w:sz w:val="24"/>
          <w:szCs w:val="24"/>
        </w:rPr>
        <w:tab/>
        <w:t>………………………………………………………………………..</w:t>
      </w:r>
    </w:p>
    <w:p w:rsidR="004823AE" w:rsidRDefault="004823AE" w:rsidP="004823AE">
      <w:pPr>
        <w:spacing w:line="360" w:lineRule="auto"/>
        <w:jc w:val="both"/>
        <w:rPr>
          <w:rFonts w:ascii="Times New Roman" w:hAnsi="Times New Roman" w:cs="Times New Roman"/>
          <w:iCs/>
          <w:sz w:val="24"/>
          <w:szCs w:val="24"/>
        </w:rPr>
      </w:pPr>
      <w:r>
        <w:rPr>
          <w:rFonts w:ascii="Times New Roman" w:hAnsi="Times New Roman" w:cs="Times New Roman"/>
          <w:sz w:val="24"/>
          <w:szCs w:val="24"/>
        </w:rPr>
        <w:t xml:space="preserve">- AGENZIA DELLE ENTRATE sede di …………………………...……..………….  </w:t>
      </w:r>
      <w:proofErr w:type="spellStart"/>
      <w:r>
        <w:rPr>
          <w:rFonts w:ascii="Times New Roman" w:hAnsi="Times New Roman" w:cs="Times New Roman"/>
        </w:rPr>
        <w:t>prov</w:t>
      </w:r>
      <w:proofErr w:type="spellEnd"/>
      <w:r>
        <w:rPr>
          <w:rFonts w:ascii="Times New Roman" w:hAnsi="Times New Roman" w:cs="Times New Roman"/>
        </w:rPr>
        <w:t>. ………  Via ………………………………………………………………   n.  ………. tel. …………………………. fax</w:t>
      </w:r>
      <w:r>
        <w:rPr>
          <w:rFonts w:ascii="Times New Roman" w:hAnsi="Times New Roman" w:cs="Times New Roman"/>
        </w:rPr>
        <w:tab/>
        <w:t xml:space="preserve"> ………………………………. PEC ………………………………………………………………… e-mail ……………………………………………………………………………</w:t>
      </w:r>
    </w:p>
    <w:p w:rsidR="004823AE" w:rsidRDefault="004823AE" w:rsidP="004823AE">
      <w:pPr>
        <w:spacing w:line="100" w:lineRule="atLeast"/>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sz w:val="24"/>
          <w:szCs w:val="24"/>
          <w:lang w:eastAsia="it-IT"/>
        </w:rPr>
        <w:t>- la Procura della Repubblica competente presso la quale verificare i carichi pendenti del sottoscritto è la seguente:</w:t>
      </w:r>
    </w:p>
    <w:p w:rsidR="004823AE" w:rsidRPr="004823AE" w:rsidRDefault="004823AE" w:rsidP="004823AE">
      <w:pPr>
        <w:spacing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color w:val="000000"/>
          <w:lang w:eastAsia="it-IT"/>
        </w:rPr>
        <w:t>PROCURA DELLA REPUBBLICA</w:t>
      </w:r>
      <w:r>
        <w:rPr>
          <w:rFonts w:ascii="Times New Roman" w:eastAsia="Times New Roman" w:hAnsi="Times New Roman" w:cs="Times New Roman"/>
          <w:color w:val="000000"/>
          <w:sz w:val="24"/>
          <w:szCs w:val="24"/>
          <w:lang w:eastAsia="it-IT"/>
        </w:rPr>
        <w:t xml:space="preserve"> di …………………………………………………………. con sede in ………….……………….. Via ……………………………………………………………… </w:t>
      </w:r>
      <w:proofErr w:type="spellStart"/>
      <w:r>
        <w:rPr>
          <w:rFonts w:ascii="Times New Roman" w:eastAsia="Times New Roman" w:hAnsi="Times New Roman" w:cs="Times New Roman"/>
          <w:color w:val="000000"/>
          <w:sz w:val="24"/>
          <w:szCs w:val="24"/>
          <w:lang w:eastAsia="it-IT"/>
        </w:rPr>
        <w:t>tel</w:t>
      </w:r>
      <w:proofErr w:type="spellEnd"/>
      <w:r>
        <w:rPr>
          <w:rFonts w:ascii="Times New Roman" w:eastAsia="Times New Roman" w:hAnsi="Times New Roman" w:cs="Times New Roman"/>
          <w:color w:val="000000"/>
          <w:sz w:val="24"/>
          <w:szCs w:val="24"/>
          <w:lang w:eastAsia="it-IT"/>
        </w:rPr>
        <w:t xml:space="preserve"> ……………………. Fax ………………….… PEC ……………………………………………. E-mail …………………………………</w:t>
      </w:r>
    </w:p>
    <w:p w:rsidR="009966C7" w:rsidRDefault="009966C7" w:rsidP="009966C7">
      <w:pPr>
        <w:rPr>
          <w:rFonts w:ascii="Times New Roman" w:hAnsi="Times New Roman" w:cs="Times New Roman"/>
          <w:b/>
          <w:sz w:val="24"/>
          <w:szCs w:val="24"/>
        </w:rPr>
      </w:pPr>
      <w:r>
        <w:rPr>
          <w:rFonts w:ascii="Times New Roman" w:hAnsi="Times New Roman" w:cs="Times New Roman"/>
          <w:b/>
          <w:sz w:val="24"/>
          <w:szCs w:val="24"/>
        </w:rPr>
        <w:t xml:space="preserve">Sezione 2  dell’ istanza: altre dichiarazioni </w:t>
      </w:r>
    </w:p>
    <w:p w:rsidR="009966C7" w:rsidRPr="00090F05" w:rsidRDefault="003C388C" w:rsidP="009966C7">
      <w:pPr>
        <w:spacing w:line="360" w:lineRule="auto"/>
        <w:jc w:val="both"/>
        <w:rPr>
          <w:rFonts w:ascii="Calibri" w:hAnsi="Calibri" w:cs="Calibri"/>
        </w:rPr>
      </w:pPr>
      <w:r>
        <w:rPr>
          <w:rFonts w:ascii="Calibri" w:hAnsi="Calibri" w:cs="Calibri"/>
        </w:rPr>
        <w:t xml:space="preserve">- l’ ETS concorrente </w:t>
      </w:r>
      <w:r w:rsidR="009966C7">
        <w:rPr>
          <w:rFonts w:ascii="Calibri" w:hAnsi="Calibri" w:cs="Calibri"/>
        </w:rPr>
        <w:t xml:space="preserve"> DICHIARA di essere iscritto </w:t>
      </w:r>
      <w:r w:rsidR="009966C7" w:rsidRPr="00090F05">
        <w:rPr>
          <w:rFonts w:ascii="Calibri" w:hAnsi="Calibri" w:cs="Calibri"/>
        </w:rPr>
        <w:t>nel registro unico nazi</w:t>
      </w:r>
      <w:r w:rsidR="009966C7">
        <w:rPr>
          <w:rFonts w:ascii="Calibri" w:hAnsi="Calibri" w:cs="Calibri"/>
        </w:rPr>
        <w:t>onale del Terzo settore;</w:t>
      </w:r>
    </w:p>
    <w:p w:rsidR="009966C7" w:rsidRPr="00090F05" w:rsidRDefault="009966C7" w:rsidP="009966C7">
      <w:pPr>
        <w:spacing w:line="360" w:lineRule="auto"/>
        <w:jc w:val="both"/>
        <w:rPr>
          <w:rFonts w:ascii="Calibri" w:hAnsi="Calibri" w:cs="Calibri"/>
        </w:rPr>
      </w:pPr>
      <w:r w:rsidRPr="00090F05">
        <w:rPr>
          <w:rFonts w:ascii="Calibri" w:hAnsi="Calibri" w:cs="Calibri"/>
        </w:rPr>
        <w:t>ovvero</w:t>
      </w:r>
      <w:r>
        <w:rPr>
          <w:rFonts w:ascii="Calibri" w:hAnsi="Calibri" w:cs="Calibri"/>
        </w:rPr>
        <w:t xml:space="preserve"> :</w:t>
      </w:r>
      <w:r w:rsidRPr="00090F05">
        <w:rPr>
          <w:rFonts w:ascii="Calibri" w:hAnsi="Calibri" w:cs="Calibri"/>
        </w:rPr>
        <w:t xml:space="preserve"> </w:t>
      </w:r>
    </w:p>
    <w:p w:rsidR="009966C7" w:rsidRPr="00090F05" w:rsidRDefault="009966C7" w:rsidP="009966C7">
      <w:pPr>
        <w:spacing w:line="360" w:lineRule="auto"/>
        <w:jc w:val="both"/>
        <w:rPr>
          <w:rFonts w:ascii="Calibri" w:hAnsi="Calibri" w:cs="Calibri"/>
        </w:rPr>
      </w:pPr>
      <w:r w:rsidRPr="00090F05">
        <w:rPr>
          <w:rFonts w:ascii="Calibri" w:hAnsi="Calibri" w:cs="Calibri"/>
        </w:rPr>
        <w:t>⃝ nelle more del perfezionamento dell’iscrizione degli Enti al RUNTS, alla luce anche del Decreto n. 561 del 26/10/2021, si dichiarano i seguenti presupposti*:</w:t>
      </w:r>
    </w:p>
    <w:p w:rsidR="009966C7" w:rsidRPr="00090F05" w:rsidRDefault="009966C7" w:rsidP="009966C7">
      <w:pPr>
        <w:pStyle w:val="Paragrafoelenco"/>
        <w:numPr>
          <w:ilvl w:val="0"/>
          <w:numId w:val="3"/>
        </w:numPr>
        <w:spacing w:before="0" w:beforeAutospacing="0" w:line="360" w:lineRule="auto"/>
        <w:jc w:val="both"/>
        <w:rPr>
          <w:rFonts w:cs="Calibri"/>
        </w:rPr>
      </w:pPr>
      <w:r>
        <w:rPr>
          <w:rFonts w:cs="Calibri"/>
        </w:rPr>
        <w:t>Nel caso di Organizzazioni di volontariato e Associazioni di promozione sociale: Iscrizione nei</w:t>
      </w:r>
      <w:r w:rsidRPr="00090F05">
        <w:rPr>
          <w:rFonts w:cs="Calibri"/>
        </w:rPr>
        <w:t xml:space="preserve"> rispettivi registri delle regioni o delle province autonome e/o nel registro nazionale delle APS,</w:t>
      </w:r>
      <w:r>
        <w:rPr>
          <w:rFonts w:cs="Calibri"/>
        </w:rPr>
        <w:t xml:space="preserve"> e pertanto essere interessate </w:t>
      </w:r>
      <w:r w:rsidRPr="00090F05">
        <w:rPr>
          <w:rFonts w:cs="Calibri"/>
        </w:rPr>
        <w:t>al procedimento automatico di migrazione al RUNTS;</w:t>
      </w:r>
    </w:p>
    <w:p w:rsidR="009966C7" w:rsidRPr="00090F05" w:rsidRDefault="009966C7" w:rsidP="009966C7">
      <w:pPr>
        <w:pStyle w:val="Paragrafoelenco"/>
        <w:numPr>
          <w:ilvl w:val="0"/>
          <w:numId w:val="3"/>
        </w:numPr>
        <w:spacing w:before="0" w:beforeAutospacing="0" w:line="360" w:lineRule="auto"/>
        <w:jc w:val="both"/>
        <w:rPr>
          <w:rFonts w:cs="Calibri"/>
        </w:rPr>
      </w:pPr>
      <w:r>
        <w:rPr>
          <w:rFonts w:cs="Calibri"/>
        </w:rPr>
        <w:t xml:space="preserve">Nel caso di </w:t>
      </w:r>
      <w:r w:rsidRPr="00090F05">
        <w:rPr>
          <w:rFonts w:cs="Calibri"/>
        </w:rPr>
        <w:t xml:space="preserve"> ONLUS</w:t>
      </w:r>
      <w:r>
        <w:rPr>
          <w:rFonts w:cs="Calibri"/>
        </w:rPr>
        <w:t xml:space="preserve"> in genere: </w:t>
      </w:r>
      <w:r w:rsidRPr="00090F05">
        <w:rPr>
          <w:rFonts w:cs="Calibri"/>
        </w:rPr>
        <w:t xml:space="preserve"> </w:t>
      </w:r>
      <w:r>
        <w:rPr>
          <w:rFonts w:cs="Calibri"/>
        </w:rPr>
        <w:t xml:space="preserve">iscrizione </w:t>
      </w:r>
      <w:r w:rsidRPr="00090F05">
        <w:rPr>
          <w:rFonts w:cs="Calibri"/>
        </w:rPr>
        <w:t>(ovvero con procedimento di iscrizione pen</w:t>
      </w:r>
      <w:r>
        <w:rPr>
          <w:rFonts w:cs="Calibri"/>
        </w:rPr>
        <w:t xml:space="preserve">dente), </w:t>
      </w:r>
      <w:r w:rsidRPr="00090F05">
        <w:rPr>
          <w:rFonts w:cs="Calibri"/>
        </w:rPr>
        <w:t xml:space="preserve">all’Anagrafe delle </w:t>
      </w:r>
      <w:proofErr w:type="spellStart"/>
      <w:r>
        <w:rPr>
          <w:rFonts w:cs="Calibri"/>
        </w:rPr>
        <w:t>Onlus</w:t>
      </w:r>
      <w:proofErr w:type="spellEnd"/>
      <w:r>
        <w:rPr>
          <w:rFonts w:cs="Calibri"/>
        </w:rPr>
        <w:t xml:space="preserve"> dell’AGENZIA delle</w:t>
      </w:r>
      <w:r w:rsidRPr="00090F05">
        <w:rPr>
          <w:rFonts w:cs="Calibri"/>
        </w:rPr>
        <w:t xml:space="preserve"> Entrate e pertanto essere oggetto di comunicazione al RUNTS;</w:t>
      </w:r>
    </w:p>
    <w:p w:rsidR="009966C7" w:rsidRPr="00090F05" w:rsidRDefault="009966C7" w:rsidP="009966C7">
      <w:pPr>
        <w:pStyle w:val="Paragrafoelenco"/>
        <w:numPr>
          <w:ilvl w:val="0"/>
          <w:numId w:val="3"/>
        </w:numPr>
        <w:spacing w:before="0" w:beforeAutospacing="0" w:line="360" w:lineRule="auto"/>
        <w:jc w:val="both"/>
        <w:rPr>
          <w:rFonts w:cs="Calibri"/>
        </w:rPr>
      </w:pPr>
      <w:r>
        <w:rPr>
          <w:rFonts w:cs="Calibri"/>
        </w:rPr>
        <w:t xml:space="preserve">Nel </w:t>
      </w:r>
      <w:r w:rsidRPr="00090F05">
        <w:rPr>
          <w:rFonts w:cs="Calibri"/>
        </w:rPr>
        <w:t xml:space="preserve"> caso di imprese sociali di cui al D.</w:t>
      </w:r>
      <w:r>
        <w:rPr>
          <w:rFonts w:cs="Calibri"/>
        </w:rPr>
        <w:t xml:space="preserve"> </w:t>
      </w:r>
      <w:proofErr w:type="spellStart"/>
      <w:r w:rsidRPr="00090F05">
        <w:rPr>
          <w:rFonts w:cs="Calibri"/>
        </w:rPr>
        <w:t>Lgs</w:t>
      </w:r>
      <w:proofErr w:type="spellEnd"/>
      <w:r w:rsidRPr="00090F05">
        <w:rPr>
          <w:rFonts w:cs="Calibri"/>
        </w:rPr>
        <w:t xml:space="preserve"> 112/2017 e ss.</w:t>
      </w:r>
      <w:r>
        <w:rPr>
          <w:rFonts w:cs="Calibri"/>
        </w:rPr>
        <w:t xml:space="preserve"> </w:t>
      </w:r>
      <w:r w:rsidRPr="00090F05">
        <w:rPr>
          <w:rFonts w:cs="Calibri"/>
        </w:rPr>
        <w:t>mm.</w:t>
      </w:r>
      <w:r>
        <w:rPr>
          <w:rFonts w:cs="Calibri"/>
        </w:rPr>
        <w:t xml:space="preserve"> </w:t>
      </w:r>
      <w:r w:rsidRPr="00090F05">
        <w:rPr>
          <w:rFonts w:cs="Calibri"/>
        </w:rPr>
        <w:t>ii ivi comprese le Cooperative Soc</w:t>
      </w:r>
      <w:r>
        <w:rPr>
          <w:rFonts w:cs="Calibri"/>
        </w:rPr>
        <w:t xml:space="preserve">iali di cui alla legge 381/1991: iscrizione </w:t>
      </w:r>
      <w:r w:rsidRPr="00090F05">
        <w:rPr>
          <w:rFonts w:cs="Calibri"/>
        </w:rPr>
        <w:t xml:space="preserve"> all’Albo della Camera di Commercio nell’ambito </w:t>
      </w:r>
      <w:r w:rsidRPr="00090F05">
        <w:rPr>
          <w:rFonts w:cs="Calibri"/>
        </w:rPr>
        <w:lastRenderedPageBreak/>
        <w:t>territoriale nel quale hanno la propria sede legale o operativa, specificando la sezione di appartenenza;</w:t>
      </w:r>
    </w:p>
    <w:p w:rsidR="009966C7" w:rsidRPr="00090F05" w:rsidRDefault="009966C7" w:rsidP="009966C7">
      <w:pPr>
        <w:pStyle w:val="Paragrafoelenco"/>
        <w:numPr>
          <w:ilvl w:val="0"/>
          <w:numId w:val="3"/>
        </w:numPr>
        <w:spacing w:before="0" w:beforeAutospacing="0" w:line="360" w:lineRule="auto"/>
        <w:jc w:val="both"/>
        <w:rPr>
          <w:rFonts w:cs="Calibri"/>
        </w:rPr>
      </w:pPr>
      <w:r>
        <w:rPr>
          <w:rFonts w:cs="Calibri"/>
        </w:rPr>
        <w:t xml:space="preserve">Nel caso di  </w:t>
      </w:r>
      <w:r w:rsidRPr="00090F05">
        <w:rPr>
          <w:rFonts w:cs="Calibri"/>
        </w:rPr>
        <w:t xml:space="preserve"> Enti non iscritti nei regis</w:t>
      </w:r>
      <w:r>
        <w:rPr>
          <w:rFonts w:cs="Calibri"/>
        </w:rPr>
        <w:t xml:space="preserve">tri di settore sopra indicati: </w:t>
      </w:r>
      <w:r w:rsidRPr="00090F05">
        <w:rPr>
          <w:rFonts w:cs="Calibri"/>
        </w:rPr>
        <w:t>questi devono dimostrare di aver presentato istanza di iscrizione ad una delle sez</w:t>
      </w:r>
      <w:r>
        <w:rPr>
          <w:rFonts w:cs="Calibri"/>
        </w:rPr>
        <w:t xml:space="preserve">ioni del RUNTS; </w:t>
      </w:r>
    </w:p>
    <w:p w:rsidR="009966C7" w:rsidRPr="005C3C60" w:rsidRDefault="009966C7" w:rsidP="009966C7">
      <w:pPr>
        <w:pStyle w:val="Paragrafoelenco"/>
        <w:numPr>
          <w:ilvl w:val="0"/>
          <w:numId w:val="3"/>
        </w:numPr>
        <w:spacing w:before="0" w:beforeAutospacing="0" w:line="360" w:lineRule="auto"/>
        <w:jc w:val="both"/>
        <w:rPr>
          <w:rFonts w:cs="Calibri"/>
        </w:rPr>
      </w:pPr>
      <w:r>
        <w:rPr>
          <w:rFonts w:cs="Calibri"/>
        </w:rPr>
        <w:t>Nel</w:t>
      </w:r>
      <w:r w:rsidRPr="00090F05">
        <w:rPr>
          <w:rFonts w:cs="Calibri"/>
        </w:rPr>
        <w:t xml:space="preserve"> caso di Cooperative Sociali ex legge n. 381/1</w:t>
      </w:r>
      <w:r>
        <w:rPr>
          <w:rFonts w:cs="Calibri"/>
        </w:rPr>
        <w:t xml:space="preserve">991 e </w:t>
      </w:r>
      <w:proofErr w:type="spellStart"/>
      <w:r>
        <w:rPr>
          <w:rFonts w:cs="Calibri"/>
        </w:rPr>
        <w:t>ss.mm.ii</w:t>
      </w:r>
      <w:proofErr w:type="spellEnd"/>
      <w:r>
        <w:rPr>
          <w:rFonts w:cs="Calibri"/>
        </w:rPr>
        <w:t xml:space="preserve">, o loro Consorzi: </w:t>
      </w:r>
      <w:r w:rsidRPr="00090F05">
        <w:rPr>
          <w:rFonts w:cs="Calibri"/>
        </w:rPr>
        <w:t xml:space="preserve"> essere anche regolarmente iscritte al Registro di cui al D.M. del 23/06/2004 del Ministero delle Attività Produttive.</w:t>
      </w:r>
    </w:p>
    <w:p w:rsidR="009966C7" w:rsidRPr="00280167" w:rsidRDefault="009966C7" w:rsidP="009966C7">
      <w:pPr>
        <w:spacing w:line="360" w:lineRule="auto"/>
        <w:jc w:val="both"/>
        <w:rPr>
          <w:rFonts w:ascii="Calibri" w:hAnsi="Calibri" w:cs="Calibri"/>
          <w:sz w:val="18"/>
          <w:szCs w:val="18"/>
        </w:rPr>
      </w:pPr>
      <w:r w:rsidRPr="00280167">
        <w:rPr>
          <w:rFonts w:ascii="Calibri" w:hAnsi="Calibri" w:cs="Calibri"/>
          <w:sz w:val="18"/>
          <w:szCs w:val="18"/>
        </w:rPr>
        <w:t>- In caso di composizione plurisoggettiva, i requisiti citati dovranno essere posseduti e pertanto dichiarati da ciascun partecipante all’aggregazione. Nel caso di consorzi di cui all’art. 45, comma 2, lettere b) e c) del Codice Appalti (</w:t>
      </w:r>
      <w:proofErr w:type="spellStart"/>
      <w:r w:rsidRPr="00280167">
        <w:rPr>
          <w:rFonts w:ascii="Calibri" w:hAnsi="Calibri" w:cs="Calibri"/>
          <w:sz w:val="18"/>
          <w:szCs w:val="18"/>
        </w:rPr>
        <w:t>D.Lgs</w:t>
      </w:r>
      <w:proofErr w:type="spellEnd"/>
      <w:r w:rsidRPr="00280167">
        <w:rPr>
          <w:rFonts w:ascii="Calibri" w:hAnsi="Calibri" w:cs="Calibri"/>
          <w:sz w:val="18"/>
          <w:szCs w:val="18"/>
        </w:rPr>
        <w:t xml:space="preserve"> n. 50/16 e </w:t>
      </w:r>
      <w:proofErr w:type="spellStart"/>
      <w:r w:rsidRPr="00280167">
        <w:rPr>
          <w:rFonts w:ascii="Calibri" w:hAnsi="Calibri" w:cs="Calibri"/>
          <w:sz w:val="18"/>
          <w:szCs w:val="18"/>
        </w:rPr>
        <w:t>ss.mm.ii</w:t>
      </w:r>
      <w:proofErr w:type="spellEnd"/>
      <w:r w:rsidRPr="00280167">
        <w:rPr>
          <w:rFonts w:ascii="Calibri" w:hAnsi="Calibri" w:cs="Calibri"/>
          <w:sz w:val="18"/>
          <w:szCs w:val="18"/>
        </w:rPr>
        <w:t>), dal consorzio e dalle consorziate indicate quali esecutrici.</w:t>
      </w:r>
    </w:p>
    <w:p w:rsidR="004823AE" w:rsidRDefault="00574213" w:rsidP="00574213">
      <w:pPr>
        <w:rPr>
          <w:rFonts w:ascii="Times New Roman" w:hAnsi="Times New Roman" w:cs="Times New Roman"/>
          <w:b/>
          <w:sz w:val="24"/>
          <w:szCs w:val="24"/>
        </w:rPr>
      </w:pPr>
      <w:r>
        <w:rPr>
          <w:rFonts w:ascii="Times New Roman" w:hAnsi="Times New Roman" w:cs="Times New Roman"/>
          <w:b/>
          <w:sz w:val="24"/>
          <w:szCs w:val="24"/>
        </w:rPr>
        <w:t xml:space="preserve">Sezione 3 dell’ istanza: ulteriori dichiarazioni    </w:t>
      </w:r>
    </w:p>
    <w:p w:rsidR="004823AE" w:rsidRDefault="00574213" w:rsidP="004823AE">
      <w:pPr>
        <w:jc w:val="both"/>
        <w:rPr>
          <w:rFonts w:ascii="Times New Roman" w:hAnsi="Times New Roman" w:cs="Times New Roman"/>
          <w:sz w:val="24"/>
          <w:szCs w:val="24"/>
        </w:rPr>
      </w:pPr>
      <w:r>
        <w:rPr>
          <w:rFonts w:cs="Times New Roman"/>
          <w:sz w:val="24"/>
          <w:szCs w:val="24"/>
        </w:rPr>
        <w:t xml:space="preserve">         </w:t>
      </w:r>
      <w:r w:rsidR="004823AE">
        <w:rPr>
          <w:rFonts w:cs="Times New Roman"/>
          <w:sz w:val="24"/>
          <w:szCs w:val="24"/>
        </w:rPr>
        <w:t xml:space="preserve"> ai sensi e per gli effetti di cui agli artt. 46 e 47 del DPR 28.12.2000 n. 445</w:t>
      </w:r>
    </w:p>
    <w:p w:rsidR="004823AE" w:rsidRPr="00EB5CC9" w:rsidRDefault="00B610C2" w:rsidP="00EB5CC9">
      <w:pPr>
        <w:jc w:val="both"/>
        <w:rPr>
          <w:rFonts w:ascii="Times New Roman" w:hAnsi="Times New Roman" w:cs="Times New Roman"/>
          <w:sz w:val="24"/>
          <w:szCs w:val="24"/>
        </w:rPr>
      </w:pPr>
      <w:r>
        <w:rPr>
          <w:rFonts w:ascii="Times New Roman" w:hAnsi="Times New Roman" w:cs="Times New Roman"/>
          <w:sz w:val="24"/>
          <w:szCs w:val="24"/>
        </w:rPr>
        <w:t xml:space="preserve"> l’ente di terzo settore _________________  è iscritto</w:t>
      </w:r>
      <w:r w:rsidR="004823AE">
        <w:rPr>
          <w:rFonts w:ascii="Times New Roman" w:hAnsi="Times New Roman" w:cs="Times New Roman"/>
          <w:sz w:val="24"/>
          <w:szCs w:val="24"/>
        </w:rPr>
        <w:t xml:space="preserve"> al n</w:t>
      </w:r>
      <w:r w:rsidR="004823AE">
        <w:rPr>
          <w:rFonts w:ascii="Times New Roman" w:hAnsi="Times New Roman" w:cs="Times New Roman"/>
          <w:sz w:val="24"/>
          <w:szCs w:val="24"/>
        </w:rPr>
        <w:tab/>
        <w:t>……………. del Registro delle Imprese presso la CCIAA di ……………… dal…………………., con durata prevista fino al …………………….…………, ha il seguente oggetto sociale ……………………………………………………………………………………………………………………………………………………………………………………………………………………………………………………………………………………………………………………………………</w:t>
      </w:r>
      <w:r>
        <w:rPr>
          <w:rFonts w:ascii="Times New Roman" w:hAnsi="Times New Roman" w:cs="Times New Roman"/>
          <w:sz w:val="24"/>
          <w:szCs w:val="24"/>
        </w:rPr>
        <w:t>………………………………………………….. è attivato</w:t>
      </w:r>
      <w:r w:rsidR="004823AE">
        <w:rPr>
          <w:rFonts w:ascii="Times New Roman" w:hAnsi="Times New Roman" w:cs="Times New Roman"/>
          <w:sz w:val="24"/>
          <w:szCs w:val="24"/>
        </w:rPr>
        <w:t xml:space="preserve"> per </w:t>
      </w:r>
      <w:r w:rsidR="00BA74CC">
        <w:rPr>
          <w:rFonts w:ascii="Times New Roman" w:hAnsi="Times New Roman" w:cs="Times New Roman"/>
          <w:sz w:val="24"/>
          <w:szCs w:val="24"/>
        </w:rPr>
        <w:t xml:space="preserve"> il servizio di </w:t>
      </w:r>
      <w:r w:rsidR="00E64EA8">
        <w:rPr>
          <w:rFonts w:ascii="Times New Roman" w:hAnsi="Times New Roman" w:cs="Times New Roman"/>
          <w:sz w:val="24"/>
          <w:szCs w:val="24"/>
        </w:rPr>
        <w:t xml:space="preserve"> Centri Diurni di protezione sociale o servizi equipollenti.</w:t>
      </w:r>
    </w:p>
    <w:p w:rsidR="004823AE" w:rsidRPr="00F52DA8" w:rsidRDefault="00B610C2" w:rsidP="004823AE">
      <w:pPr>
        <w:jc w:val="both"/>
        <w:rPr>
          <w:rFonts w:ascii="Times New Roman" w:hAnsi="Times New Roman" w:cs="Times New Roman"/>
          <w:b/>
          <w:sz w:val="24"/>
          <w:szCs w:val="24"/>
        </w:rPr>
      </w:pPr>
      <w:r w:rsidRPr="00563D15">
        <w:rPr>
          <w:rFonts w:ascii="Times New Roman" w:hAnsi="Times New Roman" w:cs="Times New Roman"/>
          <w:sz w:val="24"/>
          <w:szCs w:val="24"/>
        </w:rPr>
        <w:t xml:space="preserve">l' ente di terzo settore  è iscritto </w:t>
      </w:r>
      <w:r w:rsidR="004823AE" w:rsidRPr="00563D15">
        <w:rPr>
          <w:rFonts w:ascii="Times New Roman" w:hAnsi="Times New Roman" w:cs="Times New Roman"/>
          <w:sz w:val="24"/>
          <w:szCs w:val="24"/>
        </w:rPr>
        <w:t xml:space="preserve"> al n …………………</w:t>
      </w:r>
      <w:r w:rsidR="004823AE" w:rsidRPr="00563D15">
        <w:rPr>
          <w:rFonts w:ascii="Times New Roman" w:hAnsi="Times New Roman" w:cs="Times New Roman"/>
          <w:sz w:val="24"/>
          <w:szCs w:val="24"/>
        </w:rPr>
        <w:tab/>
        <w:t>dell’Albo Regionale ex art. 26 della legge regionale</w:t>
      </w:r>
      <w:r w:rsidR="004823AE" w:rsidRPr="00F52DA8">
        <w:rPr>
          <w:rFonts w:ascii="Times New Roman" w:hAnsi="Times New Roman" w:cs="Times New Roman"/>
          <w:sz w:val="24"/>
          <w:szCs w:val="24"/>
        </w:rPr>
        <w:t xml:space="preserve"> n° 22/86 sezione ………………………..…, </w:t>
      </w:r>
      <w:r w:rsidR="004823AE" w:rsidRPr="00F52DA8">
        <w:rPr>
          <w:rFonts w:ascii="Times New Roman" w:hAnsi="Times New Roman" w:cs="Times New Roman"/>
          <w:sz w:val="24"/>
          <w:szCs w:val="24"/>
        </w:rPr>
        <w:tab/>
        <w:t xml:space="preserve">tipologia </w:t>
      </w:r>
      <w:r w:rsidR="00F52DA8">
        <w:rPr>
          <w:rFonts w:ascii="Times New Roman" w:hAnsi="Times New Roman" w:cs="Times New Roman"/>
          <w:sz w:val="24"/>
          <w:szCs w:val="24"/>
        </w:rPr>
        <w:t xml:space="preserve"> CENTRO DI PROTEZIONE SOCIALE O SERVIZI EQUIPOLLENTI </w:t>
      </w:r>
      <w:r w:rsidR="004823AE" w:rsidRPr="00F52DA8">
        <w:rPr>
          <w:rFonts w:ascii="Times New Roman" w:hAnsi="Times New Roman" w:cs="Times New Roman"/>
          <w:sz w:val="24"/>
          <w:szCs w:val="24"/>
        </w:rPr>
        <w:t xml:space="preserve">dal ………………………... </w:t>
      </w:r>
      <w:r w:rsidR="00280167">
        <w:rPr>
          <w:rFonts w:ascii="Times New Roman" w:hAnsi="Times New Roman" w:cs="Times New Roman"/>
          <w:sz w:val="24"/>
          <w:szCs w:val="24"/>
        </w:rPr>
        <w:t xml:space="preserve"> (</w:t>
      </w:r>
      <w:r w:rsidR="00E64EA8" w:rsidRPr="00F52DA8">
        <w:rPr>
          <w:rFonts w:ascii="Times New Roman" w:hAnsi="Times New Roman" w:cs="Times New Roman"/>
          <w:sz w:val="24"/>
          <w:szCs w:val="24"/>
        </w:rPr>
        <w:t>se richiesta)</w:t>
      </w:r>
      <w:r w:rsidR="004823AE" w:rsidRPr="00F52DA8">
        <w:rPr>
          <w:rFonts w:ascii="Times New Roman" w:hAnsi="Times New Roman" w:cs="Times New Roman"/>
          <w:sz w:val="24"/>
          <w:szCs w:val="24"/>
        </w:rPr>
        <w:t xml:space="preserve">; </w:t>
      </w:r>
    </w:p>
    <w:p w:rsidR="004823AE" w:rsidRDefault="004823AE" w:rsidP="004823AE">
      <w:pPr>
        <w:jc w:val="both"/>
        <w:rPr>
          <w:rFonts w:ascii="Times New Roman" w:hAnsi="Times New Roman" w:cs="Times New Roman"/>
          <w:b/>
          <w:sz w:val="24"/>
          <w:szCs w:val="24"/>
        </w:rPr>
      </w:pPr>
      <w:r w:rsidRPr="00F52DA8">
        <w:rPr>
          <w:rFonts w:ascii="Times New Roman" w:hAnsi="Times New Roman" w:cs="Times New Roman"/>
          <w:sz w:val="24"/>
          <w:szCs w:val="24"/>
        </w:rPr>
        <w:t>in base allo statuto o atto costitutivo i poteri di amministrazione</w:t>
      </w:r>
      <w:r>
        <w:rPr>
          <w:rFonts w:ascii="Times New Roman" w:hAnsi="Times New Roman" w:cs="Times New Roman"/>
          <w:sz w:val="24"/>
          <w:szCs w:val="24"/>
        </w:rPr>
        <w:t xml:space="preserve"> sono attribuiti alle seguenti persone: indicare per ognuno: nome, cognome, data e luogo di nascita e codice fiscale)</w:t>
      </w:r>
    </w:p>
    <w:tbl>
      <w:tblPr>
        <w:tblW w:w="0" w:type="auto"/>
        <w:tblLayout w:type="fixed"/>
        <w:tblCellMar>
          <w:left w:w="113" w:type="dxa"/>
        </w:tblCellMar>
        <w:tblLook w:val="04A0" w:firstRow="1" w:lastRow="0" w:firstColumn="1" w:lastColumn="0" w:noHBand="0" w:noVBand="1"/>
      </w:tblPr>
      <w:tblGrid>
        <w:gridCol w:w="2444"/>
        <w:gridCol w:w="2445"/>
        <w:gridCol w:w="1456"/>
        <w:gridCol w:w="3432"/>
      </w:tblGrid>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bl>
    <w:p w:rsidR="004823AE" w:rsidRDefault="004823AE" w:rsidP="004823AE">
      <w:pPr>
        <w:spacing w:line="100" w:lineRule="atLeast"/>
        <w:jc w:val="both"/>
        <w:rPr>
          <w:rFonts w:ascii="Times New Roman" w:eastAsia="SimSun" w:hAnsi="Times New Roman" w:cs="Times New Roman"/>
          <w:kern w:val="2"/>
          <w:sz w:val="24"/>
          <w:szCs w:val="24"/>
        </w:rPr>
      </w:pPr>
    </w:p>
    <w:p w:rsidR="004823AE" w:rsidRDefault="004823AE" w:rsidP="004823AE">
      <w:pPr>
        <w:jc w:val="both"/>
        <w:rPr>
          <w:rFonts w:cs="Times New Roman"/>
          <w:sz w:val="24"/>
          <w:szCs w:val="24"/>
        </w:rPr>
      </w:pPr>
      <w:r>
        <w:rPr>
          <w:rFonts w:ascii="Times New Roman" w:hAnsi="Times New Roman" w:cs="Times New Roman"/>
          <w:sz w:val="24"/>
          <w:szCs w:val="24"/>
        </w:rPr>
        <w:t xml:space="preserve">- </w:t>
      </w:r>
      <w:r w:rsidR="00B610C2">
        <w:rPr>
          <w:rFonts w:cs="Times New Roman"/>
          <w:sz w:val="24"/>
          <w:szCs w:val="24"/>
        </w:rPr>
        <w:t xml:space="preserve">L’ Ente di terzo settore </w:t>
      </w:r>
      <w:r>
        <w:rPr>
          <w:rFonts w:cs="Times New Roman"/>
          <w:sz w:val="24"/>
          <w:szCs w:val="24"/>
        </w:rPr>
        <w:t>possiede la capacità tecnica adeguata allo svolgimento del servizio per</w:t>
      </w:r>
      <w:r w:rsidR="00B610C2">
        <w:rPr>
          <w:rFonts w:cs="Times New Roman"/>
          <w:sz w:val="24"/>
          <w:szCs w:val="24"/>
        </w:rPr>
        <w:t xml:space="preserve"> aver eseguito con buon esito, </w:t>
      </w:r>
      <w:r>
        <w:rPr>
          <w:rFonts w:cs="Times New Roman"/>
          <w:sz w:val="24"/>
          <w:szCs w:val="24"/>
        </w:rPr>
        <w:t xml:space="preserve">nell’ultimo triennio </w:t>
      </w:r>
      <w:r w:rsidR="003C388C">
        <w:rPr>
          <w:rFonts w:cs="Times New Roman"/>
          <w:sz w:val="24"/>
          <w:szCs w:val="24"/>
        </w:rPr>
        <w:t>2020/2021/2022</w:t>
      </w:r>
      <w:r>
        <w:rPr>
          <w:rFonts w:cs="Times New Roman"/>
          <w:sz w:val="24"/>
          <w:szCs w:val="24"/>
        </w:rPr>
        <w:t xml:space="preserve"> almeno un servizio </w:t>
      </w:r>
      <w:r w:rsidR="00B610C2">
        <w:rPr>
          <w:rFonts w:cs="Times New Roman"/>
          <w:sz w:val="24"/>
          <w:szCs w:val="24"/>
        </w:rPr>
        <w:t xml:space="preserve">di </w:t>
      </w:r>
      <w:r w:rsidR="00280167">
        <w:rPr>
          <w:rFonts w:cs="Times New Roman"/>
          <w:sz w:val="24"/>
          <w:szCs w:val="24"/>
        </w:rPr>
        <w:t xml:space="preserve"> EDUCATIVA DOMICILIARE</w:t>
      </w:r>
      <w:r w:rsidR="00E64EA8">
        <w:rPr>
          <w:rFonts w:cs="Times New Roman"/>
          <w:sz w:val="24"/>
          <w:szCs w:val="24"/>
        </w:rPr>
        <w:t xml:space="preserve">, </w:t>
      </w:r>
      <w:r>
        <w:rPr>
          <w:rFonts w:cs="Times New Roman"/>
          <w:sz w:val="24"/>
          <w:szCs w:val="24"/>
        </w:rPr>
        <w:t xml:space="preserve">con un fatturato per </w:t>
      </w:r>
      <w:r w:rsidR="00280167">
        <w:rPr>
          <w:rFonts w:cs="Times New Roman"/>
          <w:sz w:val="24"/>
          <w:szCs w:val="24"/>
        </w:rPr>
        <w:t>un importo non inferiore ad € 5</w:t>
      </w:r>
      <w:r>
        <w:rPr>
          <w:rFonts w:cs="Times New Roman"/>
          <w:sz w:val="24"/>
          <w:szCs w:val="24"/>
        </w:rPr>
        <w:t>0.000,00 per come risultanti dal seguente elenco:</w:t>
      </w:r>
    </w:p>
    <w:p w:rsidR="004823AE" w:rsidRPr="007C2FB8" w:rsidRDefault="004823AE" w:rsidP="004823AE">
      <w:pPr>
        <w:spacing w:line="100" w:lineRule="atLeast"/>
        <w:jc w:val="both"/>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indicare per ciascun servizio i destinatari pubblici o privati, l'oggetto, l'importo, il periodo di esecuzione):</w:t>
      </w:r>
    </w:p>
    <w:tbl>
      <w:tblPr>
        <w:tblW w:w="0" w:type="auto"/>
        <w:jc w:val="center"/>
        <w:tblInd w:w="-808" w:type="dxa"/>
        <w:tblLayout w:type="fixed"/>
        <w:tblCellMar>
          <w:left w:w="113" w:type="dxa"/>
        </w:tblCellMar>
        <w:tblLook w:val="04A0" w:firstRow="1" w:lastRow="0" w:firstColumn="1" w:lastColumn="0" w:noHBand="0" w:noVBand="1"/>
      </w:tblPr>
      <w:tblGrid>
        <w:gridCol w:w="3686"/>
        <w:gridCol w:w="2122"/>
        <w:gridCol w:w="2278"/>
        <w:gridCol w:w="1907"/>
      </w:tblGrid>
      <w:tr w:rsidR="004823AE" w:rsidTr="004823AE">
        <w:trPr>
          <w:jc w:val="center"/>
        </w:trPr>
        <w:tc>
          <w:tcPr>
            <w:tcW w:w="368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center"/>
              <w:rPr>
                <w:rFonts w:ascii="Calibri" w:eastAsia="SimSun" w:hAnsi="Calibri" w:cs="Times New Roman"/>
                <w:kern w:val="2"/>
                <w:sz w:val="24"/>
                <w:szCs w:val="24"/>
              </w:rPr>
            </w:pPr>
            <w:r>
              <w:rPr>
                <w:rFonts w:cs="Times New Roman"/>
              </w:rPr>
              <w:t>Denominazione e oggetto del  servizio</w:t>
            </w:r>
          </w:p>
        </w:tc>
        <w:tc>
          <w:tcPr>
            <w:tcW w:w="212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center"/>
              <w:rPr>
                <w:rFonts w:ascii="Calibri" w:eastAsia="SimSun" w:hAnsi="Calibri" w:cs="Times New Roman"/>
                <w:kern w:val="2"/>
                <w:sz w:val="24"/>
                <w:szCs w:val="24"/>
              </w:rPr>
            </w:pPr>
            <w:r>
              <w:rPr>
                <w:rFonts w:cs="Times New Roman"/>
                <w:sz w:val="24"/>
                <w:szCs w:val="24"/>
              </w:rPr>
              <w:t>Ente committente</w:t>
            </w:r>
          </w:p>
        </w:tc>
        <w:tc>
          <w:tcPr>
            <w:tcW w:w="2278"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Calibri" w:eastAsia="SimSun" w:hAnsi="Calibri" w:cs="Times New Roman"/>
                <w:kern w:val="2"/>
                <w:sz w:val="24"/>
                <w:szCs w:val="24"/>
              </w:rPr>
            </w:pPr>
            <w:r>
              <w:rPr>
                <w:rFonts w:cs="Times New Roman"/>
                <w:sz w:val="24"/>
                <w:szCs w:val="24"/>
              </w:rPr>
              <w:t xml:space="preserve"> </w:t>
            </w:r>
            <w:r>
              <w:rPr>
                <w:rFonts w:cs="Times New Roman"/>
              </w:rPr>
              <w:t>Periodo di attuazione</w:t>
            </w:r>
          </w:p>
        </w:tc>
        <w:tc>
          <w:tcPr>
            <w:tcW w:w="1907"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center"/>
              <w:rPr>
                <w:rFonts w:ascii="Calibri" w:eastAsia="SimSun" w:hAnsi="Calibri" w:cs="Times New Roman"/>
                <w:kern w:val="2"/>
                <w:sz w:val="24"/>
                <w:szCs w:val="24"/>
              </w:rPr>
            </w:pPr>
            <w:r>
              <w:rPr>
                <w:rFonts w:cs="Times New Roman"/>
                <w:sz w:val="24"/>
                <w:szCs w:val="24"/>
              </w:rPr>
              <w:t>FATTURATO</w:t>
            </w:r>
          </w:p>
        </w:tc>
      </w:tr>
      <w:tr w:rsidR="004823AE" w:rsidTr="004823AE">
        <w:trPr>
          <w:jc w:val="center"/>
        </w:trPr>
        <w:tc>
          <w:tcPr>
            <w:tcW w:w="368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Calibri" w:eastAsia="SimSun" w:hAnsi="Calibri" w:cs="Times New Roman"/>
                <w:kern w:val="2"/>
                <w:sz w:val="24"/>
                <w:szCs w:val="24"/>
              </w:rPr>
            </w:pPr>
            <w:r>
              <w:rPr>
                <w:rFonts w:cs="Times New Roman"/>
                <w:sz w:val="24"/>
                <w:szCs w:val="24"/>
              </w:rPr>
              <w:t xml:space="preserve"> </w:t>
            </w:r>
          </w:p>
        </w:tc>
        <w:tc>
          <w:tcPr>
            <w:tcW w:w="212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Calibri" w:eastAsia="SimSun" w:hAnsi="Calibri" w:cs="Times New Roman"/>
                <w:kern w:val="2"/>
                <w:sz w:val="24"/>
                <w:szCs w:val="24"/>
              </w:rPr>
            </w:pPr>
            <w:r>
              <w:rPr>
                <w:rFonts w:cs="Times New Roman"/>
                <w:sz w:val="24"/>
                <w:szCs w:val="24"/>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Calibri" w:eastAsia="SimSun" w:hAnsi="Calibri" w:cs="Times New Roman"/>
                <w:kern w:val="2"/>
                <w:sz w:val="24"/>
                <w:szCs w:val="24"/>
              </w:rPr>
            </w:pPr>
          </w:p>
        </w:tc>
        <w:tc>
          <w:tcPr>
            <w:tcW w:w="1907"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Calibri" w:eastAsia="SimSun" w:hAnsi="Calibri" w:cs="Times New Roman"/>
                <w:kern w:val="2"/>
                <w:sz w:val="24"/>
                <w:szCs w:val="24"/>
              </w:rPr>
            </w:pPr>
            <w:r>
              <w:rPr>
                <w:rFonts w:cs="Times New Roman"/>
                <w:sz w:val="24"/>
                <w:szCs w:val="24"/>
              </w:rPr>
              <w:t xml:space="preserve"> </w:t>
            </w:r>
          </w:p>
        </w:tc>
      </w:tr>
      <w:tr w:rsidR="004823AE" w:rsidTr="004823AE">
        <w:trPr>
          <w:jc w:val="center"/>
        </w:trPr>
        <w:tc>
          <w:tcPr>
            <w:tcW w:w="3686"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Calibri" w:eastAsia="SimSun" w:hAnsi="Calibri" w:cs="Times New Roman"/>
                <w:kern w:val="2"/>
                <w:sz w:val="24"/>
                <w:szCs w:val="24"/>
              </w:rPr>
            </w:pPr>
          </w:p>
        </w:tc>
        <w:tc>
          <w:tcPr>
            <w:tcW w:w="2122"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Calibri" w:eastAsia="SimSun" w:hAnsi="Calibri" w:cs="Times New Roman"/>
                <w:kern w:val="2"/>
                <w:sz w:val="24"/>
                <w:szCs w:val="24"/>
              </w:rPr>
            </w:pPr>
          </w:p>
        </w:tc>
        <w:tc>
          <w:tcPr>
            <w:tcW w:w="2278"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Calibri" w:eastAsia="SimSun" w:hAnsi="Calibri" w:cs="Times New Roman"/>
                <w:kern w:val="2"/>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Calibri" w:eastAsia="SimSun" w:hAnsi="Calibri" w:cs="Times New Roman"/>
                <w:kern w:val="2"/>
                <w:sz w:val="24"/>
                <w:szCs w:val="24"/>
              </w:rPr>
            </w:pPr>
          </w:p>
        </w:tc>
      </w:tr>
      <w:tr w:rsidR="004823AE" w:rsidTr="004823AE">
        <w:trPr>
          <w:jc w:val="center"/>
        </w:trPr>
        <w:tc>
          <w:tcPr>
            <w:tcW w:w="3686"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Calibri" w:eastAsia="SimSun" w:hAnsi="Calibri" w:cs="Times New Roman"/>
                <w:kern w:val="2"/>
                <w:sz w:val="24"/>
                <w:szCs w:val="24"/>
              </w:rPr>
            </w:pPr>
          </w:p>
        </w:tc>
        <w:tc>
          <w:tcPr>
            <w:tcW w:w="2122"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Calibri" w:eastAsia="SimSun" w:hAnsi="Calibri" w:cs="Times New Roman"/>
                <w:kern w:val="2"/>
                <w:sz w:val="24"/>
                <w:szCs w:val="24"/>
              </w:rPr>
            </w:pPr>
          </w:p>
        </w:tc>
        <w:tc>
          <w:tcPr>
            <w:tcW w:w="2278"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Calibri" w:eastAsia="SimSun" w:hAnsi="Calibri" w:cs="Times New Roman"/>
                <w:kern w:val="2"/>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Calibri" w:eastAsia="SimSun" w:hAnsi="Calibri" w:cs="Times New Roman"/>
                <w:kern w:val="2"/>
                <w:sz w:val="24"/>
                <w:szCs w:val="24"/>
              </w:rPr>
            </w:pPr>
          </w:p>
        </w:tc>
      </w:tr>
      <w:tr w:rsidR="004823AE" w:rsidTr="004823AE">
        <w:trPr>
          <w:jc w:val="center"/>
        </w:trPr>
        <w:tc>
          <w:tcPr>
            <w:tcW w:w="3686"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Calibri" w:eastAsia="SimSun" w:hAnsi="Calibri" w:cs="Times New Roman"/>
                <w:kern w:val="2"/>
                <w:sz w:val="24"/>
                <w:szCs w:val="24"/>
              </w:rPr>
            </w:pPr>
          </w:p>
        </w:tc>
        <w:tc>
          <w:tcPr>
            <w:tcW w:w="2122"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Calibri" w:eastAsia="SimSun" w:hAnsi="Calibri" w:cs="Times New Roman"/>
                <w:kern w:val="2"/>
                <w:sz w:val="24"/>
                <w:szCs w:val="24"/>
              </w:rPr>
            </w:pPr>
          </w:p>
        </w:tc>
        <w:tc>
          <w:tcPr>
            <w:tcW w:w="2278"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Calibri" w:eastAsia="SimSun" w:hAnsi="Calibri" w:cs="Times New Roman"/>
                <w:kern w:val="2"/>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Calibri" w:eastAsia="SimSun" w:hAnsi="Calibri" w:cs="Times New Roman"/>
                <w:kern w:val="2"/>
                <w:sz w:val="24"/>
                <w:szCs w:val="24"/>
              </w:rPr>
            </w:pPr>
          </w:p>
        </w:tc>
      </w:tr>
    </w:tbl>
    <w:p w:rsidR="004823AE" w:rsidRDefault="004823AE" w:rsidP="004823AE">
      <w:pPr>
        <w:spacing w:line="100" w:lineRule="atLeast"/>
        <w:jc w:val="both"/>
        <w:rPr>
          <w:rFonts w:ascii="Times New Roman" w:eastAsia="SimSun" w:hAnsi="Times New Roman" w:cs="Times New Roman"/>
          <w:i/>
          <w:iCs/>
          <w:kern w:val="2"/>
          <w:sz w:val="24"/>
          <w:szCs w:val="24"/>
        </w:rPr>
      </w:pPr>
    </w:p>
    <w:p w:rsidR="004823AE" w:rsidRDefault="004823AE" w:rsidP="004823AE">
      <w:pPr>
        <w:spacing w:line="100" w:lineRule="atLeast"/>
        <w:jc w:val="both"/>
        <w:rPr>
          <w:rFonts w:cs="Times New Roman"/>
          <w:sz w:val="24"/>
          <w:szCs w:val="24"/>
        </w:rPr>
      </w:pPr>
      <w:r>
        <w:rPr>
          <w:rFonts w:cs="Times New Roman"/>
          <w:sz w:val="20"/>
          <w:szCs w:val="20"/>
        </w:rPr>
        <w:t xml:space="preserve">-  </w:t>
      </w:r>
      <w:r>
        <w:rPr>
          <w:rFonts w:cs="Times New Roman"/>
          <w:sz w:val="24"/>
          <w:szCs w:val="24"/>
        </w:rPr>
        <w:t xml:space="preserve">(per tutti, </w:t>
      </w:r>
      <w:r w:rsidRPr="00B610C2">
        <w:rPr>
          <w:rFonts w:cs="Times New Roman"/>
          <w:b/>
          <w:sz w:val="24"/>
          <w:szCs w:val="24"/>
          <w:u w:val="single"/>
        </w:rPr>
        <w:t>ad esclusione delle imprese individuali</w:t>
      </w:r>
      <w:r>
        <w:rPr>
          <w:rFonts w:cs="Times New Roman"/>
          <w:sz w:val="24"/>
          <w:szCs w:val="24"/>
        </w:rPr>
        <w:t>) che in base allo statuto o atto costitutivo la rappresentanza legale è attribuita alle</w:t>
      </w:r>
      <w:r>
        <w:rPr>
          <w:rFonts w:cs="Times New Roman"/>
          <w:i/>
          <w:iCs/>
          <w:sz w:val="24"/>
          <w:szCs w:val="24"/>
        </w:rPr>
        <w:t xml:space="preserve"> </w:t>
      </w:r>
      <w:r>
        <w:rPr>
          <w:rFonts w:cs="Times New Roman"/>
          <w:sz w:val="24"/>
          <w:szCs w:val="24"/>
        </w:rPr>
        <w:t>seguenti persone: (indicare per ognuno: nome, cognome, data e luogo di nascita, codice fiscale, carica sociale, data di nomina e relativa scadenza)</w:t>
      </w:r>
    </w:p>
    <w:tbl>
      <w:tblPr>
        <w:tblW w:w="0" w:type="auto"/>
        <w:tblLayout w:type="fixed"/>
        <w:tblCellMar>
          <w:left w:w="113" w:type="dxa"/>
        </w:tblCellMar>
        <w:tblLook w:val="04A0" w:firstRow="1" w:lastRow="0" w:firstColumn="1" w:lastColumn="0" w:noHBand="0" w:noVBand="1"/>
      </w:tblPr>
      <w:tblGrid>
        <w:gridCol w:w="2444"/>
        <w:gridCol w:w="2445"/>
        <w:gridCol w:w="1456"/>
        <w:gridCol w:w="3432"/>
      </w:tblGrid>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Carica sociale</w:t>
            </w:r>
          </w:p>
        </w:tc>
        <w:tc>
          <w:tcPr>
            <w:tcW w:w="3901" w:type="dxa"/>
            <w:gridSpan w:val="2"/>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Data nomina</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Data di scadenza</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Carica sociale</w:t>
            </w:r>
          </w:p>
        </w:tc>
        <w:tc>
          <w:tcPr>
            <w:tcW w:w="3901" w:type="dxa"/>
            <w:gridSpan w:val="2"/>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Data nomina</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Data di scadenza</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Carica sociale</w:t>
            </w:r>
          </w:p>
        </w:tc>
        <w:tc>
          <w:tcPr>
            <w:tcW w:w="3901" w:type="dxa"/>
            <w:gridSpan w:val="2"/>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Data nomina</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i/>
                <w:iCs/>
                <w:kern w:val="2"/>
                <w:sz w:val="24"/>
                <w:szCs w:val="24"/>
              </w:rPr>
            </w:pPr>
            <w:r>
              <w:rPr>
                <w:rFonts w:ascii="Times New Roman" w:hAnsi="Times New Roman" w:cs="Times New Roman"/>
                <w:sz w:val="24"/>
                <w:szCs w:val="24"/>
              </w:rPr>
              <w:t>Data di scadenza</w:t>
            </w:r>
          </w:p>
        </w:tc>
      </w:tr>
    </w:tbl>
    <w:p w:rsidR="004823AE" w:rsidRDefault="004823AE" w:rsidP="004823AE">
      <w:pPr>
        <w:spacing w:line="100" w:lineRule="atLeast"/>
        <w:jc w:val="both"/>
        <w:rPr>
          <w:rFonts w:ascii="Times New Roman" w:eastAsia="SimSun" w:hAnsi="Times New Roman" w:cs="Times New Roman"/>
          <w:i/>
          <w:iCs/>
          <w:kern w:val="2"/>
          <w:sz w:val="24"/>
          <w:szCs w:val="24"/>
        </w:rPr>
      </w:pPr>
    </w:p>
    <w:p w:rsidR="004823AE" w:rsidRDefault="004823AE" w:rsidP="004823AE">
      <w:pPr>
        <w:spacing w:line="100" w:lineRule="atLeast"/>
        <w:jc w:val="both"/>
        <w:rPr>
          <w:rFonts w:ascii="Times New Roman" w:hAnsi="Times New Roman" w:cs="Times New Roman"/>
          <w:sz w:val="24"/>
          <w:szCs w:val="24"/>
        </w:rPr>
      </w:pPr>
      <w:r>
        <w:rPr>
          <w:rFonts w:ascii="Times New Roman" w:hAnsi="Times New Roman" w:cs="Times New Roman"/>
          <w:sz w:val="24"/>
          <w:szCs w:val="24"/>
        </w:rPr>
        <w:t>- (</w:t>
      </w:r>
      <w:r w:rsidRPr="00B610C2">
        <w:rPr>
          <w:rFonts w:ascii="Times New Roman" w:hAnsi="Times New Roman" w:cs="Times New Roman"/>
          <w:b/>
          <w:sz w:val="24"/>
          <w:szCs w:val="24"/>
        </w:rPr>
        <w:t>solo per le società con socio unico persona fisica</w:t>
      </w:r>
      <w:r>
        <w:rPr>
          <w:rFonts w:ascii="Times New Roman" w:hAnsi="Times New Roman" w:cs="Times New Roman"/>
          <w:sz w:val="24"/>
          <w:szCs w:val="24"/>
        </w:rPr>
        <w:t>) che il socio unico è: (indicare: nome, cognome, data e luogo di nascita e codice fiscale)</w:t>
      </w:r>
    </w:p>
    <w:tbl>
      <w:tblPr>
        <w:tblW w:w="0" w:type="auto"/>
        <w:tblLayout w:type="fixed"/>
        <w:tblCellMar>
          <w:left w:w="113" w:type="dxa"/>
        </w:tblCellMar>
        <w:tblLook w:val="04A0" w:firstRow="1" w:lastRow="0" w:firstColumn="1" w:lastColumn="0" w:noHBand="0" w:noVBand="1"/>
      </w:tblPr>
      <w:tblGrid>
        <w:gridCol w:w="2444"/>
        <w:gridCol w:w="2445"/>
        <w:gridCol w:w="1456"/>
        <w:gridCol w:w="3432"/>
      </w:tblGrid>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3901" w:type="dxa"/>
            <w:gridSpan w:val="2"/>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 xml:space="preserve">Con sede in </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bl>
    <w:p w:rsidR="004823AE" w:rsidRPr="00E91EF8" w:rsidRDefault="003142AB" w:rsidP="003142AB">
      <w:pPr>
        <w:spacing w:line="100" w:lineRule="atLeast"/>
        <w:rPr>
          <w:rFonts w:ascii="Times New Roman" w:eastAsia="SimSun" w:hAnsi="Times New Roman" w:cs="Times New Roman"/>
          <w:b/>
          <w:kern w:val="2"/>
          <w:sz w:val="24"/>
          <w:szCs w:val="24"/>
        </w:rPr>
      </w:pPr>
      <w:r>
        <w:rPr>
          <w:rFonts w:ascii="Times New Roman" w:eastAsia="SimSun" w:hAnsi="Times New Roman" w:cs="Times New Roman"/>
          <w:b/>
          <w:kern w:val="2"/>
          <w:sz w:val="24"/>
          <w:szCs w:val="24"/>
        </w:rPr>
        <w:t xml:space="preserve"> </w:t>
      </w:r>
    </w:p>
    <w:p w:rsidR="004823AE" w:rsidRDefault="004823AE" w:rsidP="004823AE">
      <w:pPr>
        <w:spacing w:line="100" w:lineRule="atLeast"/>
        <w:jc w:val="both"/>
        <w:rPr>
          <w:rFonts w:ascii="Times New Roman" w:hAnsi="Times New Roman" w:cs="Times New Roman"/>
          <w:sz w:val="24"/>
          <w:szCs w:val="24"/>
        </w:rPr>
      </w:pPr>
      <w:r>
        <w:rPr>
          <w:rFonts w:ascii="Times New Roman" w:hAnsi="Times New Roman" w:cs="Times New Roman"/>
          <w:sz w:val="24"/>
          <w:szCs w:val="24"/>
        </w:rPr>
        <w:t>-  (</w:t>
      </w:r>
      <w:r w:rsidRPr="00B610C2">
        <w:rPr>
          <w:rFonts w:ascii="Times New Roman" w:hAnsi="Times New Roman" w:cs="Times New Roman"/>
          <w:b/>
          <w:sz w:val="24"/>
          <w:szCs w:val="24"/>
        </w:rPr>
        <w:t>solo per le società con meno di 4 soci</w:t>
      </w:r>
      <w:r>
        <w:rPr>
          <w:rFonts w:ascii="Times New Roman" w:hAnsi="Times New Roman" w:cs="Times New Roman"/>
          <w:sz w:val="24"/>
          <w:szCs w:val="24"/>
        </w:rPr>
        <w:t>) che il socio di maggioranza è: (per le persone fisiche indicare: nome, cognome, data e luogo di nascita e codice fiscale)(per le persone giuridiche indicare: ragione sociale, sede e codice fiscale) .</w:t>
      </w:r>
    </w:p>
    <w:tbl>
      <w:tblPr>
        <w:tblW w:w="0" w:type="auto"/>
        <w:tblLayout w:type="fixed"/>
        <w:tblCellMar>
          <w:left w:w="113" w:type="dxa"/>
        </w:tblCellMar>
        <w:tblLook w:val="04A0" w:firstRow="1" w:lastRow="0" w:firstColumn="1" w:lastColumn="0" w:noHBand="0" w:noVBand="1"/>
      </w:tblPr>
      <w:tblGrid>
        <w:gridCol w:w="2444"/>
        <w:gridCol w:w="2445"/>
        <w:gridCol w:w="1456"/>
        <w:gridCol w:w="3432"/>
      </w:tblGrid>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bl>
    <w:p w:rsidR="004823AE" w:rsidRDefault="004823AE" w:rsidP="004823AE">
      <w:pPr>
        <w:spacing w:line="100" w:lineRule="atLeast"/>
        <w:jc w:val="both"/>
        <w:rPr>
          <w:rFonts w:ascii="Times New Roman" w:eastAsia="SimSun" w:hAnsi="Times New Roman" w:cs="Times New Roman"/>
          <w:kern w:val="2"/>
          <w:sz w:val="24"/>
          <w:szCs w:val="24"/>
        </w:rPr>
      </w:pPr>
    </w:p>
    <w:p w:rsidR="004823AE" w:rsidRDefault="004823AE" w:rsidP="004823AE">
      <w:pPr>
        <w:spacing w:line="100" w:lineRule="atLeast"/>
        <w:jc w:val="both"/>
        <w:rPr>
          <w:rFonts w:ascii="Times New Roman" w:hAnsi="Times New Roman" w:cs="Times New Roman"/>
          <w:sz w:val="24"/>
          <w:szCs w:val="24"/>
        </w:rPr>
      </w:pPr>
      <w:r>
        <w:rPr>
          <w:rFonts w:ascii="Times New Roman" w:hAnsi="Times New Roman" w:cs="Times New Roman"/>
          <w:sz w:val="24"/>
          <w:szCs w:val="24"/>
        </w:rPr>
        <w:t>-  (</w:t>
      </w:r>
      <w:r w:rsidRPr="00B610C2">
        <w:rPr>
          <w:rFonts w:ascii="Times New Roman" w:hAnsi="Times New Roman" w:cs="Times New Roman"/>
          <w:b/>
          <w:sz w:val="24"/>
          <w:szCs w:val="24"/>
        </w:rPr>
        <w:t>solo per le società in nome collettivo</w:t>
      </w:r>
      <w:r>
        <w:rPr>
          <w:rFonts w:ascii="Times New Roman" w:hAnsi="Times New Roman" w:cs="Times New Roman"/>
          <w:sz w:val="24"/>
          <w:szCs w:val="24"/>
        </w:rPr>
        <w:t xml:space="preserve">) che i soci sono i </w:t>
      </w:r>
      <w:proofErr w:type="spellStart"/>
      <w:r>
        <w:rPr>
          <w:rFonts w:ascii="Times New Roman" w:hAnsi="Times New Roman" w:cs="Times New Roman"/>
          <w:sz w:val="24"/>
          <w:szCs w:val="24"/>
        </w:rPr>
        <w:t>Sigg.ri</w:t>
      </w:r>
      <w:proofErr w:type="spellEnd"/>
      <w:r>
        <w:rPr>
          <w:rFonts w:ascii="Times New Roman" w:hAnsi="Times New Roman" w:cs="Times New Roman"/>
          <w:sz w:val="24"/>
          <w:szCs w:val="24"/>
        </w:rPr>
        <w:t>: (indicare, per ognuno, nome, cognome, data e luogo di nascita e codice fiscale):</w:t>
      </w:r>
    </w:p>
    <w:tbl>
      <w:tblPr>
        <w:tblW w:w="0" w:type="auto"/>
        <w:tblLayout w:type="fixed"/>
        <w:tblCellMar>
          <w:left w:w="113" w:type="dxa"/>
        </w:tblCellMar>
        <w:tblLook w:val="04A0" w:firstRow="1" w:lastRow="0" w:firstColumn="1" w:lastColumn="0" w:noHBand="0" w:noVBand="1"/>
      </w:tblPr>
      <w:tblGrid>
        <w:gridCol w:w="2444"/>
        <w:gridCol w:w="2445"/>
        <w:gridCol w:w="1456"/>
        <w:gridCol w:w="3432"/>
      </w:tblGrid>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bl>
    <w:p w:rsidR="004823AE" w:rsidRDefault="004823AE" w:rsidP="004823AE">
      <w:pPr>
        <w:spacing w:line="100" w:lineRule="atLeast"/>
        <w:jc w:val="both"/>
        <w:rPr>
          <w:rFonts w:ascii="Times New Roman" w:eastAsia="SimSun" w:hAnsi="Times New Roman" w:cs="Times New Roman"/>
          <w:kern w:val="2"/>
          <w:sz w:val="24"/>
          <w:szCs w:val="24"/>
        </w:rPr>
      </w:pPr>
    </w:p>
    <w:p w:rsidR="004823AE" w:rsidRDefault="004823AE" w:rsidP="004823AE">
      <w:pPr>
        <w:spacing w:line="100" w:lineRule="atLeast"/>
        <w:jc w:val="both"/>
        <w:rPr>
          <w:rFonts w:ascii="Times New Roman" w:hAnsi="Times New Roman" w:cs="Times New Roman"/>
          <w:sz w:val="24"/>
          <w:szCs w:val="24"/>
        </w:rPr>
      </w:pPr>
      <w:r>
        <w:rPr>
          <w:rFonts w:ascii="Times New Roman" w:hAnsi="Times New Roman" w:cs="Times New Roman"/>
          <w:sz w:val="24"/>
          <w:szCs w:val="24"/>
        </w:rPr>
        <w:t>-  (</w:t>
      </w:r>
      <w:r w:rsidRPr="00B610C2">
        <w:rPr>
          <w:rFonts w:ascii="Times New Roman" w:hAnsi="Times New Roman" w:cs="Times New Roman"/>
          <w:b/>
          <w:sz w:val="24"/>
          <w:szCs w:val="24"/>
        </w:rPr>
        <w:t>solo per le società in accomandita semplice</w:t>
      </w:r>
      <w:r>
        <w:rPr>
          <w:rFonts w:ascii="Times New Roman" w:hAnsi="Times New Roman" w:cs="Times New Roman"/>
          <w:sz w:val="24"/>
          <w:szCs w:val="24"/>
        </w:rPr>
        <w:t xml:space="preserve">) che i soci accomandatari sono i </w:t>
      </w:r>
      <w:proofErr w:type="spellStart"/>
      <w:r>
        <w:rPr>
          <w:rFonts w:ascii="Times New Roman" w:hAnsi="Times New Roman" w:cs="Times New Roman"/>
          <w:sz w:val="24"/>
          <w:szCs w:val="24"/>
        </w:rPr>
        <w:t>Sigg.ri</w:t>
      </w:r>
      <w:proofErr w:type="spellEnd"/>
      <w:r>
        <w:rPr>
          <w:rFonts w:ascii="Times New Roman" w:hAnsi="Times New Roman" w:cs="Times New Roman"/>
          <w:sz w:val="24"/>
          <w:szCs w:val="24"/>
        </w:rPr>
        <w:t>: (indicare, per ognuno, nome, cognome, data e luogo di nascita e codice fiscale)</w:t>
      </w:r>
    </w:p>
    <w:tbl>
      <w:tblPr>
        <w:tblW w:w="0" w:type="auto"/>
        <w:tblLayout w:type="fixed"/>
        <w:tblCellMar>
          <w:left w:w="113" w:type="dxa"/>
        </w:tblCellMar>
        <w:tblLook w:val="04A0" w:firstRow="1" w:lastRow="0" w:firstColumn="1" w:lastColumn="0" w:noHBand="0" w:noVBand="1"/>
      </w:tblPr>
      <w:tblGrid>
        <w:gridCol w:w="2444"/>
        <w:gridCol w:w="2445"/>
        <w:gridCol w:w="1456"/>
        <w:gridCol w:w="3432"/>
      </w:tblGrid>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r w:rsidR="004823AE" w:rsidTr="004823AE">
        <w:tc>
          <w:tcPr>
            <w:tcW w:w="2444" w:type="dxa"/>
            <w:tcBorders>
              <w:top w:val="single" w:sz="4" w:space="0" w:color="000000"/>
              <w:left w:val="single" w:sz="4" w:space="0" w:color="000000"/>
              <w:bottom w:val="single" w:sz="4" w:space="0" w:color="000000"/>
              <w:right w:val="single" w:sz="4" w:space="0" w:color="000000"/>
            </w:tcBorders>
          </w:tcPr>
          <w:p w:rsidR="004823AE" w:rsidRDefault="004823AE">
            <w:pPr>
              <w:suppressAutoHyphens/>
              <w:spacing w:line="100" w:lineRule="atLeast"/>
              <w:jc w:val="both"/>
              <w:rPr>
                <w:rFonts w:ascii="Times New Roman" w:eastAsia="SimSun" w:hAnsi="Times New Roman" w:cs="Times New Roman"/>
                <w:kern w:val="2"/>
                <w:sz w:val="24"/>
                <w:szCs w:val="24"/>
              </w:rPr>
            </w:pPr>
          </w:p>
        </w:tc>
        <w:tc>
          <w:tcPr>
            <w:tcW w:w="2445"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Nato a</w:t>
            </w:r>
          </w:p>
        </w:tc>
        <w:tc>
          <w:tcPr>
            <w:tcW w:w="1456"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Il</w:t>
            </w:r>
          </w:p>
        </w:tc>
        <w:tc>
          <w:tcPr>
            <w:tcW w:w="3432" w:type="dxa"/>
            <w:tcBorders>
              <w:top w:val="single" w:sz="4" w:space="0" w:color="000000"/>
              <w:left w:val="single" w:sz="4" w:space="0" w:color="000000"/>
              <w:bottom w:val="single" w:sz="4" w:space="0" w:color="000000"/>
              <w:right w:val="single" w:sz="4" w:space="0" w:color="000000"/>
            </w:tcBorders>
            <w:hideMark/>
          </w:tcPr>
          <w:p w:rsidR="004823AE" w:rsidRDefault="004823AE">
            <w:pPr>
              <w:suppressAutoHyphens/>
              <w:spacing w:line="100" w:lineRule="atLeast"/>
              <w:jc w:val="both"/>
              <w:rPr>
                <w:rFonts w:ascii="Times New Roman" w:eastAsia="SimSun" w:hAnsi="Times New Roman" w:cs="Times New Roman"/>
                <w:kern w:val="2"/>
                <w:sz w:val="24"/>
                <w:szCs w:val="24"/>
              </w:rPr>
            </w:pPr>
            <w:r>
              <w:rPr>
                <w:rFonts w:ascii="Times New Roman" w:hAnsi="Times New Roman" w:cs="Times New Roman"/>
                <w:sz w:val="24"/>
                <w:szCs w:val="24"/>
              </w:rPr>
              <w:t>C.F.</w:t>
            </w:r>
          </w:p>
        </w:tc>
      </w:tr>
    </w:tbl>
    <w:p w:rsidR="004823AE" w:rsidRDefault="004823AE" w:rsidP="004823AE">
      <w:pPr>
        <w:spacing w:line="100" w:lineRule="atLeast"/>
        <w:jc w:val="both"/>
        <w:rPr>
          <w:rFonts w:ascii="Times New Roman" w:eastAsia="SimSun" w:hAnsi="Times New Roman" w:cs="Times New Roman"/>
          <w:kern w:val="2"/>
          <w:sz w:val="24"/>
          <w:szCs w:val="24"/>
        </w:rPr>
      </w:pPr>
    </w:p>
    <w:p w:rsidR="004823AE" w:rsidRDefault="004823AE" w:rsidP="004823AE">
      <w:pPr>
        <w:spacing w:line="100" w:lineRule="atLeast"/>
        <w:jc w:val="both"/>
        <w:rPr>
          <w:rFonts w:ascii="Times New Roman" w:hAnsi="Times New Roman" w:cs="Times New Roman"/>
          <w:sz w:val="24"/>
          <w:szCs w:val="24"/>
        </w:rPr>
      </w:pPr>
      <w:r>
        <w:rPr>
          <w:rFonts w:ascii="Times New Roman" w:hAnsi="Times New Roman" w:cs="Times New Roman"/>
          <w:sz w:val="24"/>
          <w:szCs w:val="24"/>
        </w:rPr>
        <w:t>-  (</w:t>
      </w:r>
      <w:r w:rsidRPr="00B610C2">
        <w:rPr>
          <w:rFonts w:ascii="Times New Roman" w:hAnsi="Times New Roman" w:cs="Times New Roman"/>
          <w:b/>
          <w:sz w:val="24"/>
          <w:szCs w:val="24"/>
        </w:rPr>
        <w:t>solo in caso di firma congiunta</w:t>
      </w:r>
      <w:r>
        <w:rPr>
          <w:rFonts w:ascii="Times New Roman" w:hAnsi="Times New Roman" w:cs="Times New Roman"/>
          <w:sz w:val="24"/>
          <w:szCs w:val="24"/>
        </w:rPr>
        <w:t>) che il/i seguente/i legale/i rappresentante/i:</w:t>
      </w:r>
    </w:p>
    <w:p w:rsidR="004823AE" w:rsidRDefault="004823AE" w:rsidP="004823AE">
      <w:pPr>
        <w:spacing w:line="100" w:lineRule="atLeast"/>
        <w:jc w:val="both"/>
        <w:rPr>
          <w:rFonts w:ascii="Times New Roman" w:hAnsi="Times New Roman" w:cs="Times New Roman"/>
          <w:sz w:val="24"/>
          <w:szCs w:val="24"/>
        </w:rPr>
      </w:pPr>
      <w:r>
        <w:rPr>
          <w:rFonts w:ascii="Times New Roman" w:hAnsi="Times New Roman" w:cs="Times New Roman"/>
          <w:sz w:val="24"/>
          <w:szCs w:val="24"/>
        </w:rPr>
        <w:lastRenderedPageBreak/>
        <w:t>………………………………………………………………………………………………………..………………………………………………………………………………………………………..</w:t>
      </w:r>
    </w:p>
    <w:p w:rsidR="004823AE" w:rsidRDefault="004823AE" w:rsidP="004823AE">
      <w:pPr>
        <w:spacing w:line="100" w:lineRule="atLeast"/>
        <w:jc w:val="both"/>
        <w:rPr>
          <w:rFonts w:ascii="Times New Roman" w:hAnsi="Times New Roman" w:cs="Times New Roman"/>
          <w:sz w:val="24"/>
          <w:szCs w:val="24"/>
        </w:rPr>
      </w:pPr>
      <w:r>
        <w:rPr>
          <w:rFonts w:ascii="Times New Roman" w:hAnsi="Times New Roman" w:cs="Times New Roman"/>
          <w:sz w:val="24"/>
          <w:szCs w:val="24"/>
        </w:rPr>
        <w:t>ha/hanno firma congiunta con il/i seguente/i altro/i legale/i rappresentante/i:</w:t>
      </w:r>
    </w:p>
    <w:p w:rsidR="004823AE" w:rsidRDefault="004823AE" w:rsidP="004823AE">
      <w:pPr>
        <w:spacing w:line="100" w:lineRule="atLeast"/>
        <w:jc w:val="both"/>
        <w:rPr>
          <w:rFonts w:ascii="Times New Roman" w:hAnsi="Times New Roman" w:cs="Times New Roman"/>
          <w:sz w:val="24"/>
          <w:szCs w:val="24"/>
        </w:rPr>
      </w:pPr>
      <w:r>
        <w:rPr>
          <w:rFonts w:ascii="Times New Roman" w:hAnsi="Times New Roman" w:cs="Times New Roman"/>
          <w:sz w:val="24"/>
          <w:szCs w:val="24"/>
        </w:rPr>
        <w:t>………………………………………………………………………………………………………..………………………………………………………………………………………………………..</w:t>
      </w:r>
    </w:p>
    <w:p w:rsidR="004823AE" w:rsidRDefault="004823AE" w:rsidP="004823AE">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e che per la presentazione dell’offerta per la presente procedura </w:t>
      </w:r>
      <w:r>
        <w:rPr>
          <w:rFonts w:ascii="Times New Roman" w:hAnsi="Times New Roman" w:cs="Times New Roman"/>
          <w:i/>
          <w:iCs/>
          <w:sz w:val="24"/>
          <w:szCs w:val="24"/>
        </w:rPr>
        <w:t xml:space="preserve">(contrassegnare l’ipotesi che ricorre) </w:t>
      </w:r>
      <w:r>
        <w:rPr>
          <w:rFonts w:ascii="Times New Roman" w:hAnsi="Times New Roman" w:cs="Times New Roman"/>
          <w:sz w:val="24"/>
          <w:szCs w:val="24"/>
        </w:rPr>
        <w:t xml:space="preserve">[ ] è necessaria [ ] non è necessaria </w:t>
      </w:r>
    </w:p>
    <w:p w:rsidR="004823AE" w:rsidRDefault="004823AE" w:rsidP="004823AE">
      <w:pPr>
        <w:spacing w:line="100" w:lineRule="atLeast"/>
        <w:jc w:val="both"/>
        <w:rPr>
          <w:rFonts w:ascii="Times New Roman" w:hAnsi="Times New Roman" w:cs="Times New Roman"/>
          <w:b/>
          <w:sz w:val="24"/>
          <w:szCs w:val="24"/>
        </w:rPr>
      </w:pPr>
      <w:r>
        <w:rPr>
          <w:rFonts w:ascii="Times New Roman" w:hAnsi="Times New Roman" w:cs="Times New Roman"/>
          <w:sz w:val="24"/>
          <w:szCs w:val="24"/>
        </w:rPr>
        <w:t>la firma congiunta fra n……………legali rappresentanti</w:t>
      </w:r>
    </w:p>
    <w:p w:rsidR="004823AE" w:rsidRDefault="004823AE" w:rsidP="004823AE">
      <w:pPr>
        <w:spacing w:line="100" w:lineRule="atLeast"/>
        <w:jc w:val="both"/>
        <w:rPr>
          <w:rFonts w:ascii="Times New Roman" w:hAnsi="Times New Roman" w:cs="Times New Roman"/>
          <w:b/>
          <w:sz w:val="24"/>
          <w:szCs w:val="24"/>
        </w:rPr>
      </w:pPr>
    </w:p>
    <w:p w:rsidR="00E91EF8" w:rsidRPr="00EB5CC9" w:rsidRDefault="004823AE" w:rsidP="00EB5CC9">
      <w:pPr>
        <w:jc w:val="both"/>
        <w:rPr>
          <w:rFonts w:ascii="Times New Roman" w:hAnsi="Times New Roman" w:cs="Times New Roman"/>
          <w:sz w:val="24"/>
          <w:szCs w:val="24"/>
        </w:rPr>
      </w:pPr>
      <w:r>
        <w:rPr>
          <w:rFonts w:ascii="Times New Roman" w:hAnsi="Times New Roman" w:cs="Times New Roman"/>
          <w:sz w:val="24"/>
          <w:szCs w:val="24"/>
        </w:rPr>
        <w:t>- (</w:t>
      </w:r>
      <w:r w:rsidRPr="00B610C2">
        <w:rPr>
          <w:rFonts w:ascii="Times New Roman" w:hAnsi="Times New Roman" w:cs="Times New Roman"/>
          <w:b/>
          <w:sz w:val="24"/>
          <w:szCs w:val="24"/>
        </w:rPr>
        <w:t>per tutti, ma solo in caso di procura</w:t>
      </w:r>
      <w:r>
        <w:rPr>
          <w:rFonts w:ascii="Times New Roman" w:hAnsi="Times New Roman" w:cs="Times New Roman"/>
          <w:sz w:val="24"/>
          <w:szCs w:val="24"/>
        </w:rPr>
        <w:t>) che, ai fini della presente offerta, il Sig. ………………………………………….…………. nato a ………………….., il …………………. (C.F. …………………….……………………….………………) nella sua qualità di ………………………………………….., può impegnare l’Impresa/Società giusta procura generale/speciale in data rogito del Notaio ……………….......................................................</w:t>
      </w:r>
      <w:r w:rsidR="00E91EF8">
        <w:rPr>
          <w:rFonts w:ascii="Times New Roman" w:hAnsi="Times New Roman" w:cs="Times New Roman"/>
          <w:sz w:val="24"/>
          <w:szCs w:val="24"/>
        </w:rPr>
        <w:t>......, rep. N. ……………..…………. ;</w:t>
      </w:r>
      <w:r w:rsidR="00EB5CC9">
        <w:rPr>
          <w:rFonts w:ascii="Times New Roman" w:hAnsi="Times New Roman" w:cs="Times New Roman"/>
          <w:b/>
          <w:sz w:val="24"/>
          <w:szCs w:val="24"/>
        </w:rPr>
        <w:t xml:space="preserve"> </w:t>
      </w:r>
    </w:p>
    <w:p w:rsidR="004823AE" w:rsidRDefault="004823AE" w:rsidP="004823AE">
      <w:pPr>
        <w:jc w:val="both"/>
        <w:rPr>
          <w:rFonts w:ascii="Times New Roman" w:hAnsi="Times New Roman" w:cs="Times New Roman"/>
          <w:sz w:val="24"/>
          <w:szCs w:val="24"/>
        </w:rPr>
      </w:pPr>
      <w:r>
        <w:rPr>
          <w:rFonts w:ascii="Times New Roman" w:hAnsi="Times New Roman" w:cs="Times New Roman"/>
          <w:sz w:val="24"/>
          <w:szCs w:val="24"/>
        </w:rPr>
        <w:t>- (</w:t>
      </w:r>
      <w:r w:rsidRPr="00B610C2">
        <w:rPr>
          <w:rFonts w:ascii="Times New Roman" w:hAnsi="Times New Roman" w:cs="Times New Roman"/>
          <w:b/>
          <w:sz w:val="24"/>
          <w:szCs w:val="24"/>
        </w:rPr>
        <w:t>per tutti</w:t>
      </w:r>
      <w:r>
        <w:rPr>
          <w:rFonts w:ascii="Times New Roman" w:hAnsi="Times New Roman" w:cs="Times New Roman"/>
          <w:sz w:val="24"/>
          <w:szCs w:val="24"/>
        </w:rPr>
        <w:t>) di autorizzare l’invio di tutte le comunicazioni inerenti la presente procedura di gara a mezzo posta elettronica certificata</w:t>
      </w:r>
      <w:bookmarkStart w:id="0" w:name="bookmark0"/>
      <w:r>
        <w:rPr>
          <w:rFonts w:ascii="Times New Roman" w:hAnsi="Times New Roman" w:cs="Times New Roman"/>
          <w:sz w:val="24"/>
          <w:szCs w:val="24"/>
        </w:rPr>
        <w:t xml:space="preserve">  ………………@.........................................................................</w:t>
      </w:r>
      <w:bookmarkEnd w:id="0"/>
    </w:p>
    <w:p w:rsidR="004823AE" w:rsidRDefault="004823AE" w:rsidP="004823AE">
      <w:pPr>
        <w:jc w:val="both"/>
        <w:rPr>
          <w:rFonts w:ascii="Times New Roman" w:hAnsi="Times New Roman" w:cs="Times New Roman"/>
          <w:b/>
          <w:bCs/>
          <w:sz w:val="24"/>
          <w:szCs w:val="24"/>
        </w:rPr>
      </w:pPr>
      <w:r>
        <w:rPr>
          <w:rFonts w:ascii="Times New Roman" w:hAnsi="Times New Roman" w:cs="Times New Roman"/>
          <w:sz w:val="24"/>
          <w:szCs w:val="24"/>
        </w:rPr>
        <w:t xml:space="preserve"> - (</w:t>
      </w:r>
      <w:r w:rsidRPr="00B610C2">
        <w:rPr>
          <w:rFonts w:ascii="Times New Roman" w:hAnsi="Times New Roman" w:cs="Times New Roman"/>
          <w:b/>
          <w:sz w:val="24"/>
          <w:szCs w:val="24"/>
        </w:rPr>
        <w:t>per tutti</w:t>
      </w:r>
      <w:r>
        <w:rPr>
          <w:rFonts w:ascii="Times New Roman" w:hAnsi="Times New Roman" w:cs="Times New Roman"/>
          <w:sz w:val="24"/>
          <w:szCs w:val="24"/>
        </w:rPr>
        <w:t>) di aver preso integrale e accurata visione degli atti inerenti la procedura di selezione, pubblicati sul sito internet del Comune di Ragusa (www.comune.ragusa.gov.it) dei Comuni facenti parte del Distretto Socio sanitario D44 e di accettare incondizionatamente tutte le clausole descrizioni e prescrizioni in essi contenuti e di aver giudicato i prezzi nel loro complesso remunerativi;</w:t>
      </w:r>
    </w:p>
    <w:p w:rsidR="004823AE" w:rsidRPr="00E91EF8" w:rsidRDefault="004823AE" w:rsidP="004823AE">
      <w:pPr>
        <w:spacing w:line="100" w:lineRule="atLeast"/>
        <w:jc w:val="both"/>
        <w:rPr>
          <w:rFonts w:ascii="Times New Roman" w:hAnsi="Times New Roman" w:cs="Times New Roman"/>
          <w:sz w:val="24"/>
          <w:szCs w:val="24"/>
        </w:rPr>
      </w:pPr>
      <w:r>
        <w:rPr>
          <w:rFonts w:ascii="Times New Roman" w:hAnsi="Times New Roman" w:cs="Times New Roman"/>
          <w:b/>
          <w:bCs/>
          <w:sz w:val="24"/>
          <w:szCs w:val="24"/>
        </w:rPr>
        <w:t xml:space="preserve">- (solo per i consorzi) </w:t>
      </w:r>
      <w:r>
        <w:rPr>
          <w:rFonts w:ascii="Times New Roman" w:hAnsi="Times New Roman" w:cs="Times New Roman"/>
          <w:sz w:val="24"/>
          <w:szCs w:val="24"/>
        </w:rPr>
        <w:t xml:space="preserve">che i consorziati per i quali il consorzio concorre sono i seguenti, relativamente ai quali ultimi consorziati opera il divieto di partecipare alla gara in qualsiasi altra forma (indicare denominazione sociale, </w:t>
      </w:r>
      <w:proofErr w:type="spellStart"/>
      <w:r>
        <w:rPr>
          <w:rFonts w:ascii="Times New Roman" w:hAnsi="Times New Roman" w:cs="Times New Roman"/>
          <w:sz w:val="24"/>
          <w:szCs w:val="24"/>
        </w:rPr>
        <w:t>fórma</w:t>
      </w:r>
      <w:proofErr w:type="spellEnd"/>
      <w:r>
        <w:rPr>
          <w:rFonts w:ascii="Times New Roman" w:hAnsi="Times New Roman" w:cs="Times New Roman"/>
          <w:sz w:val="24"/>
          <w:szCs w:val="24"/>
        </w:rPr>
        <w:t xml:space="preserve"> giuridica, codice fiscale, sede legale):</w:t>
      </w:r>
      <w:r w:rsidR="00E91EF8">
        <w:rPr>
          <w:rFonts w:ascii="Times New Roman" w:hAnsi="Times New Roman" w:cs="Times New Roman"/>
          <w:sz w:val="24"/>
          <w:szCs w:val="24"/>
        </w:rPr>
        <w:t xml:space="preserve"> </w:t>
      </w:r>
      <w:r>
        <w:rPr>
          <w:rFonts w:ascii="Times New Roman" w:hAnsi="Times New Roman" w:cs="Times New Roman"/>
          <w:sz w:val="24"/>
          <w:szCs w:val="24"/>
        </w:rPr>
        <w:t>………………………</w:t>
      </w:r>
      <w:r w:rsidR="00E91EF8">
        <w:rPr>
          <w:rFonts w:ascii="Times New Roman" w:hAnsi="Times New Roman" w:cs="Times New Roman"/>
          <w:sz w:val="24"/>
          <w:szCs w:val="24"/>
        </w:rPr>
        <w:t>…………………………………………………………………………………</w:t>
      </w:r>
      <w:proofErr w:type="spellStart"/>
      <w:r w:rsidR="00E91EF8">
        <w:rPr>
          <w:rFonts w:ascii="Times New Roman" w:hAnsi="Times New Roman" w:cs="Times New Roman"/>
          <w:i/>
          <w:iCs/>
        </w:rPr>
        <w:t>NB:</w:t>
      </w:r>
      <w:r>
        <w:rPr>
          <w:rFonts w:ascii="Times New Roman" w:hAnsi="Times New Roman" w:cs="Times New Roman"/>
          <w:i/>
          <w:iCs/>
        </w:rPr>
        <w:t>Nel</w:t>
      </w:r>
      <w:proofErr w:type="spellEnd"/>
      <w:r>
        <w:rPr>
          <w:rFonts w:ascii="Times New Roman" w:hAnsi="Times New Roman" w:cs="Times New Roman"/>
          <w:i/>
          <w:iCs/>
        </w:rPr>
        <w:t xml:space="preserve"> caso in cui i consorziati per i quali il consorzio concorre siano </w:t>
      </w:r>
      <w:proofErr w:type="spellStart"/>
      <w:r>
        <w:rPr>
          <w:rFonts w:ascii="Times New Roman" w:hAnsi="Times New Roman" w:cs="Times New Roman"/>
          <w:i/>
          <w:iCs/>
        </w:rPr>
        <w:t>anch</w:t>
      </w:r>
      <w:proofErr w:type="spellEnd"/>
      <w:r>
        <w:rPr>
          <w:rFonts w:ascii="Times New Roman" w:hAnsi="Times New Roman" w:cs="Times New Roman"/>
          <w:i/>
          <w:iCs/>
        </w:rPr>
        <w:t xml:space="preserve"> 'essi consorzi, vanno indicati anche i consorziati per i quali questi ultimi concorrono</w:t>
      </w:r>
      <w:r>
        <w:rPr>
          <w:rFonts w:ascii="Times New Roman" w:hAnsi="Times New Roman" w:cs="Times New Roman"/>
        </w:rPr>
        <w:tab/>
        <w:t>»</w:t>
      </w:r>
    </w:p>
    <w:p w:rsidR="004823AE" w:rsidRDefault="004823AE" w:rsidP="004823AE">
      <w:pPr>
        <w:spacing w:line="100" w:lineRule="atLeast"/>
        <w:jc w:val="both"/>
        <w:rPr>
          <w:rFonts w:cs="Times New Roman"/>
          <w:b/>
          <w:sz w:val="24"/>
          <w:szCs w:val="24"/>
        </w:rPr>
      </w:pPr>
      <w:r>
        <w:rPr>
          <w:rFonts w:cs="Times New Roman"/>
          <w:b/>
          <w:sz w:val="24"/>
          <w:szCs w:val="24"/>
        </w:rPr>
        <w:t xml:space="preserve">- </w:t>
      </w:r>
      <w:r>
        <w:rPr>
          <w:rFonts w:cs="Times New Roman"/>
          <w:sz w:val="24"/>
          <w:szCs w:val="24"/>
        </w:rPr>
        <w:t xml:space="preserve"> </w:t>
      </w:r>
      <w:r>
        <w:rPr>
          <w:rFonts w:cs="Times New Roman"/>
          <w:b/>
          <w:sz w:val="24"/>
          <w:szCs w:val="24"/>
        </w:rPr>
        <w:t xml:space="preserve">(per </w:t>
      </w:r>
      <w:r>
        <w:rPr>
          <w:rFonts w:cs="Times New Roman"/>
          <w:b/>
          <w:bCs/>
          <w:sz w:val="24"/>
          <w:szCs w:val="24"/>
        </w:rPr>
        <w:t xml:space="preserve">tutti) </w:t>
      </w:r>
      <w:r>
        <w:rPr>
          <w:rFonts w:cs="Times New Roman"/>
          <w:sz w:val="24"/>
          <w:szCs w:val="24"/>
        </w:rPr>
        <w:t>che la propria offerta</w:t>
      </w:r>
      <w:r w:rsidR="00870D40">
        <w:rPr>
          <w:rFonts w:cs="Times New Roman"/>
          <w:sz w:val="24"/>
          <w:szCs w:val="24"/>
        </w:rPr>
        <w:t xml:space="preserve"> sociale</w:t>
      </w:r>
      <w:r>
        <w:rPr>
          <w:rFonts w:cs="Times New Roman"/>
          <w:sz w:val="24"/>
          <w:szCs w:val="24"/>
        </w:rPr>
        <w:t xml:space="preserve"> è improntata a serietà, integrità, indipendenza e segretezza e che si impegna a conformare i propri comportamenti ai principi di lealtà, trasparenza e correttezza e che non si è accordato e non si accorderà con altri partecipanti alla procedura  per limitare o eludere in alcun modo la concorrenza o distorsione nella fase di svolgimento della  procedura  e/o durante l’esecuzione del contratto, da parte di ogni interessato o addetto o di chiunque possa influenzare le decisioni relative alla gara in oggetto. </w:t>
      </w:r>
    </w:p>
    <w:p w:rsidR="004823AE" w:rsidRDefault="004823AE" w:rsidP="004823AE">
      <w:pPr>
        <w:spacing w:line="100" w:lineRule="atLeast"/>
        <w:jc w:val="both"/>
        <w:rPr>
          <w:rFonts w:cs="Times New Roman"/>
          <w:b/>
          <w:sz w:val="24"/>
          <w:szCs w:val="24"/>
        </w:rPr>
      </w:pPr>
      <w:r>
        <w:rPr>
          <w:rFonts w:cs="Times New Roman"/>
          <w:b/>
          <w:sz w:val="24"/>
          <w:szCs w:val="24"/>
        </w:rPr>
        <w:t xml:space="preserve">- </w:t>
      </w:r>
      <w:r>
        <w:rPr>
          <w:rFonts w:cs="Times New Roman"/>
          <w:b/>
          <w:bCs/>
          <w:sz w:val="24"/>
          <w:szCs w:val="24"/>
        </w:rPr>
        <w:t xml:space="preserve">(per tutti) </w:t>
      </w:r>
      <w:r>
        <w:rPr>
          <w:rFonts w:cs="Times New Roman"/>
          <w:sz w:val="24"/>
          <w:szCs w:val="24"/>
        </w:rPr>
        <w:t>di obbligarsi a segnalare alla stazione appaltante,</w:t>
      </w:r>
      <w:r>
        <w:rPr>
          <w:rFonts w:cs="Times New Roman"/>
          <w:sz w:val="24"/>
          <w:szCs w:val="24"/>
        </w:rPr>
        <w:tab/>
        <w:t>in caso</w:t>
      </w:r>
      <w:r>
        <w:rPr>
          <w:rFonts w:cs="Times New Roman"/>
          <w:sz w:val="24"/>
          <w:szCs w:val="24"/>
        </w:rPr>
        <w:tab/>
        <w:t xml:space="preserve"> di </w:t>
      </w:r>
      <w:r w:rsidR="00870D40">
        <w:rPr>
          <w:rFonts w:cs="Times New Roman"/>
          <w:sz w:val="24"/>
          <w:szCs w:val="24"/>
        </w:rPr>
        <w:t>accreditamento</w:t>
      </w:r>
      <w:r>
        <w:rPr>
          <w:rFonts w:cs="Times New Roman"/>
          <w:sz w:val="24"/>
          <w:szCs w:val="24"/>
        </w:rPr>
        <w:t xml:space="preserve">, qualsiasi tentativo di turbativa, irregolarità, di obbligarsi espressamente a collaborare con le forze di polizia denunciando ogni tentativo di estorsione, intimidazione o condizionamento di natura criminale (richieste di tangenti, pressioni per indirizzare l’assunzione di personale o l’affidamento di subappalti a determinate imprese, danneggiamenti, furti di beni personali, </w:t>
      </w:r>
      <w:proofErr w:type="spellStart"/>
      <w:r>
        <w:rPr>
          <w:rFonts w:cs="Times New Roman"/>
          <w:sz w:val="24"/>
          <w:szCs w:val="24"/>
        </w:rPr>
        <w:t>etc</w:t>
      </w:r>
      <w:proofErr w:type="spellEnd"/>
      <w:r>
        <w:rPr>
          <w:rFonts w:cs="Times New Roman"/>
          <w:sz w:val="24"/>
          <w:szCs w:val="24"/>
        </w:rPr>
        <w:t>);</w:t>
      </w:r>
    </w:p>
    <w:p w:rsidR="004823AE" w:rsidRDefault="004823AE" w:rsidP="004823AE">
      <w:pPr>
        <w:spacing w:line="100" w:lineRule="atLeast"/>
        <w:jc w:val="both"/>
        <w:rPr>
          <w:rFonts w:cs="Times New Roman"/>
          <w:b/>
          <w:sz w:val="24"/>
          <w:szCs w:val="24"/>
        </w:rPr>
      </w:pPr>
      <w:r>
        <w:rPr>
          <w:rFonts w:cs="Times New Roman"/>
          <w:b/>
          <w:sz w:val="24"/>
          <w:szCs w:val="24"/>
        </w:rPr>
        <w:t>- (per tutti)</w:t>
      </w:r>
      <w:r>
        <w:rPr>
          <w:rFonts w:cs="Times New Roman"/>
          <w:sz w:val="24"/>
          <w:szCs w:val="24"/>
        </w:rPr>
        <w:t xml:space="preserve"> di non aver nulla a pretendere, nei confronti dell’Amministrazione nella eventualità in cui, per qualsiasi motivo, a suo insindacabile giudizio, decida di interrompere o annullare, in </w:t>
      </w:r>
      <w:r>
        <w:rPr>
          <w:rFonts w:cs="Times New Roman"/>
          <w:sz w:val="24"/>
          <w:szCs w:val="24"/>
        </w:rPr>
        <w:lastRenderedPageBreak/>
        <w:t>qualsiasi momento, la procedura di selezione, decida di non procedere all’accreditamento o alla sottoscrizione del patto;</w:t>
      </w:r>
    </w:p>
    <w:p w:rsidR="004823AE" w:rsidRDefault="004823AE" w:rsidP="004823AE">
      <w:pPr>
        <w:spacing w:line="100" w:lineRule="atLeast"/>
        <w:jc w:val="both"/>
        <w:rPr>
          <w:rFonts w:cs="Times New Roman"/>
          <w:b/>
          <w:sz w:val="24"/>
          <w:szCs w:val="24"/>
        </w:rPr>
      </w:pPr>
      <w:r>
        <w:rPr>
          <w:rFonts w:cs="Times New Roman"/>
          <w:b/>
          <w:sz w:val="24"/>
          <w:szCs w:val="24"/>
        </w:rPr>
        <w:t xml:space="preserve">- </w:t>
      </w:r>
      <w:r>
        <w:rPr>
          <w:rFonts w:cs="Times New Roman"/>
          <w:sz w:val="24"/>
          <w:szCs w:val="24"/>
        </w:rPr>
        <w:t xml:space="preserve"> </w:t>
      </w:r>
      <w:r>
        <w:rPr>
          <w:rFonts w:cs="Times New Roman"/>
          <w:b/>
          <w:sz w:val="24"/>
          <w:szCs w:val="24"/>
        </w:rPr>
        <w:t>(per tutti)</w:t>
      </w:r>
      <w:r>
        <w:rPr>
          <w:rFonts w:cs="Times New Roman"/>
          <w:sz w:val="24"/>
          <w:szCs w:val="24"/>
        </w:rPr>
        <w:t xml:space="preserve"> di aver tenuto conto, nel formulare l’offerta</w:t>
      </w:r>
      <w:r w:rsidR="00870D40">
        <w:rPr>
          <w:rFonts w:cs="Times New Roman"/>
          <w:sz w:val="24"/>
          <w:szCs w:val="24"/>
        </w:rPr>
        <w:t xml:space="preserve"> sociale</w:t>
      </w:r>
      <w:r>
        <w:rPr>
          <w:rFonts w:cs="Times New Roman"/>
          <w:sz w:val="24"/>
          <w:szCs w:val="24"/>
        </w:rPr>
        <w:t xml:space="preserve">, degli obblighi connessi alle disposizioni normative in materia di salute, sicurezza e protezione dei lavoratori, nonché delle disposizioni in materia di condizioni del lavoro ai sensi del </w:t>
      </w:r>
      <w:proofErr w:type="spellStart"/>
      <w:r>
        <w:rPr>
          <w:rFonts w:cs="Times New Roman"/>
          <w:sz w:val="24"/>
          <w:szCs w:val="24"/>
        </w:rPr>
        <w:t>D.lgs</w:t>
      </w:r>
      <w:proofErr w:type="spellEnd"/>
      <w:r>
        <w:rPr>
          <w:rFonts w:cs="Times New Roman"/>
          <w:sz w:val="24"/>
          <w:szCs w:val="24"/>
        </w:rPr>
        <w:t xml:space="preserve"> n.81/2008 e di impegnarsi al rispetto di tutte le norme in materia di sicurezza dei lavoratori durante l'espletamento del servizio;</w:t>
      </w:r>
    </w:p>
    <w:p w:rsidR="004823AE" w:rsidRDefault="004823AE" w:rsidP="004823AE">
      <w:pPr>
        <w:spacing w:line="100" w:lineRule="atLeast"/>
        <w:jc w:val="both"/>
        <w:rPr>
          <w:rFonts w:cs="Times New Roman"/>
          <w:b/>
          <w:iCs/>
          <w:sz w:val="24"/>
          <w:szCs w:val="24"/>
        </w:rPr>
      </w:pPr>
      <w:r>
        <w:rPr>
          <w:rFonts w:cs="Times New Roman"/>
          <w:b/>
          <w:sz w:val="24"/>
          <w:szCs w:val="24"/>
        </w:rPr>
        <w:t>- (per tutti)</w:t>
      </w:r>
      <w:r>
        <w:rPr>
          <w:rFonts w:cs="Times New Roman"/>
          <w:sz w:val="24"/>
          <w:szCs w:val="24"/>
        </w:rPr>
        <w:t xml:space="preserve"> di non aver, nel triennio successivo alla cessazione del loro rapporto di lavoro, concluso contratti di lavoro subordinato o autonomo o attribuito incarichi ad ex-dipendenti del Comune di Ragusa(o di altri Comuni del Distretto d44) che, in costanza di rapporto, hanno esercitato nei propri confronti poteri autoritativi o negoziali;</w:t>
      </w:r>
    </w:p>
    <w:p w:rsidR="00870D40" w:rsidRDefault="004823AE" w:rsidP="004823AE">
      <w:pPr>
        <w:spacing w:line="100" w:lineRule="atLeast"/>
        <w:jc w:val="both"/>
        <w:rPr>
          <w:rFonts w:cs="Times New Roman"/>
          <w:sz w:val="24"/>
          <w:szCs w:val="24"/>
        </w:rPr>
      </w:pPr>
      <w:r>
        <w:rPr>
          <w:rFonts w:cs="Times New Roman"/>
          <w:b/>
          <w:iCs/>
          <w:sz w:val="24"/>
          <w:szCs w:val="24"/>
        </w:rPr>
        <w:t xml:space="preserve">- </w:t>
      </w:r>
      <w:r>
        <w:rPr>
          <w:rFonts w:cs="Times New Roman"/>
          <w:b/>
          <w:sz w:val="24"/>
          <w:szCs w:val="24"/>
        </w:rPr>
        <w:t xml:space="preserve"> (per </w:t>
      </w:r>
      <w:r>
        <w:rPr>
          <w:rFonts w:cs="Times New Roman"/>
          <w:b/>
          <w:bCs/>
          <w:sz w:val="24"/>
          <w:szCs w:val="24"/>
        </w:rPr>
        <w:t>tutti)</w:t>
      </w:r>
      <w:r>
        <w:rPr>
          <w:rFonts w:cs="Times New Roman"/>
          <w:sz w:val="24"/>
          <w:szCs w:val="24"/>
        </w:rPr>
        <w:t xml:space="preserve"> di non essere in rapporto di coniugio, o di parentela o di affinità fino al quarto grado con Dirigenti e/o dipendenti comunali, </w:t>
      </w:r>
    </w:p>
    <w:p w:rsidR="00E91EF8" w:rsidRPr="00870D40" w:rsidRDefault="004823AE" w:rsidP="004823AE">
      <w:pPr>
        <w:spacing w:line="100" w:lineRule="atLeast"/>
        <w:jc w:val="both"/>
        <w:rPr>
          <w:rFonts w:cs="Times New Roman"/>
          <w:b/>
          <w:i/>
          <w:iCs/>
          <w:sz w:val="24"/>
          <w:szCs w:val="24"/>
        </w:rPr>
      </w:pPr>
      <w:r w:rsidRPr="00870D40">
        <w:rPr>
          <w:rFonts w:cs="Times New Roman"/>
          <w:b/>
          <w:i/>
          <w:iCs/>
          <w:sz w:val="24"/>
          <w:szCs w:val="24"/>
        </w:rPr>
        <w:t>ovvero</w:t>
      </w:r>
    </w:p>
    <w:p w:rsidR="004823AE" w:rsidRPr="00EB5CC9" w:rsidRDefault="00EB5CC9" w:rsidP="00EB5CC9">
      <w:pPr>
        <w:spacing w:line="100" w:lineRule="atLeast"/>
        <w:jc w:val="center"/>
        <w:rPr>
          <w:rFonts w:cs="Times New Roman"/>
          <w:b/>
          <w:iCs/>
          <w:sz w:val="24"/>
          <w:szCs w:val="24"/>
        </w:rPr>
      </w:pPr>
      <w:r>
        <w:rPr>
          <w:rFonts w:cs="Times New Roman"/>
          <w:b/>
          <w:iCs/>
          <w:sz w:val="24"/>
          <w:szCs w:val="24"/>
        </w:rPr>
        <w:t xml:space="preserve"> </w:t>
      </w:r>
      <w:r w:rsidR="004823AE">
        <w:rPr>
          <w:rFonts w:cs="Times New Roman"/>
          <w:sz w:val="24"/>
          <w:szCs w:val="24"/>
        </w:rPr>
        <w:t>di essere in rapporto di coniugio, o di parentela o di affinità fino al quarto grado con Dirigenti e/o dipendenti comunali per come qui appresso specificato:</w:t>
      </w:r>
      <w:r w:rsidR="004823AE">
        <w:rPr>
          <w:rFonts w:cs="Times New Roman"/>
          <w:sz w:val="24"/>
          <w:szCs w:val="24"/>
        </w:rPr>
        <w:tab/>
      </w:r>
      <w:r w:rsidR="004823AE">
        <w:rPr>
          <w:rFonts w:cs="Times New Roman"/>
          <w:sz w:val="24"/>
          <w:szCs w:val="24"/>
        </w:rPr>
        <w:tab/>
      </w:r>
      <w:r w:rsidR="004823AE">
        <w:rPr>
          <w:rFonts w:ascii="Times New Roman" w:hAnsi="Times New Roman" w:cs="Times New Roman"/>
          <w:sz w:val="24"/>
          <w:szCs w:val="24"/>
        </w:rPr>
        <w:tab/>
      </w:r>
      <w:r w:rsidR="004823AE">
        <w:rPr>
          <w:rFonts w:ascii="Times New Roman" w:hAnsi="Times New Roman" w:cs="Times New Roman"/>
          <w:sz w:val="24"/>
          <w:szCs w:val="24"/>
        </w:rPr>
        <w:tab/>
      </w:r>
      <w:r w:rsidR="004823AE">
        <w:rPr>
          <w:rFonts w:ascii="Times New Roman" w:hAnsi="Times New Roman" w:cs="Times New Roman"/>
          <w:sz w:val="24"/>
          <w:szCs w:val="24"/>
        </w:rPr>
        <w:tab/>
      </w:r>
      <w:r w:rsidR="004823AE">
        <w:rPr>
          <w:rFonts w:ascii="Times New Roman" w:hAnsi="Times New Roman" w:cs="Times New Roman"/>
          <w:sz w:val="24"/>
          <w:szCs w:val="24"/>
        </w:rPr>
        <w:tab/>
      </w:r>
    </w:p>
    <w:tbl>
      <w:tblPr>
        <w:tblW w:w="0" w:type="auto"/>
        <w:tblInd w:w="10" w:type="dxa"/>
        <w:tblLayout w:type="fixed"/>
        <w:tblCellMar>
          <w:left w:w="0" w:type="dxa"/>
          <w:right w:w="0" w:type="dxa"/>
        </w:tblCellMar>
        <w:tblLook w:val="04A0" w:firstRow="1" w:lastRow="0" w:firstColumn="1" w:lastColumn="0" w:noHBand="0" w:noVBand="1"/>
      </w:tblPr>
      <w:tblGrid>
        <w:gridCol w:w="6076"/>
        <w:gridCol w:w="3859"/>
      </w:tblGrid>
      <w:tr w:rsidR="004823AE" w:rsidTr="004823AE">
        <w:trPr>
          <w:trHeight w:hRule="exact" w:val="221"/>
        </w:trPr>
        <w:tc>
          <w:tcPr>
            <w:tcW w:w="6076" w:type="dxa"/>
            <w:tcBorders>
              <w:top w:val="single" w:sz="4" w:space="0" w:color="000000"/>
              <w:left w:val="single" w:sz="4" w:space="0" w:color="000000"/>
              <w:bottom w:val="nil"/>
              <w:right w:val="nil"/>
            </w:tcBorders>
            <w:shd w:val="clear" w:color="auto" w:fill="FFFFFF"/>
            <w:hideMark/>
          </w:tcPr>
          <w:p w:rsidR="004823AE" w:rsidRDefault="004823AE">
            <w:pPr>
              <w:suppressAutoHyphens/>
              <w:spacing w:after="200" w:line="100" w:lineRule="atLeast"/>
              <w:jc w:val="center"/>
              <w:rPr>
                <w:rFonts w:ascii="Times New Roman" w:eastAsia="SimSun" w:hAnsi="Times New Roman" w:cs="Times New Roman"/>
                <w:kern w:val="2"/>
              </w:rPr>
            </w:pPr>
            <w:r>
              <w:rPr>
                <w:rFonts w:ascii="Times New Roman" w:hAnsi="Times New Roman" w:cs="Times New Roman"/>
              </w:rPr>
              <w:t>Nome e Cognome del Dirigente/ dipendente comunale</w:t>
            </w:r>
          </w:p>
        </w:tc>
        <w:tc>
          <w:tcPr>
            <w:tcW w:w="3859" w:type="dxa"/>
            <w:tcBorders>
              <w:top w:val="single" w:sz="4" w:space="0" w:color="000000"/>
              <w:left w:val="single" w:sz="4" w:space="0" w:color="000000"/>
              <w:bottom w:val="nil"/>
              <w:right w:val="single" w:sz="4" w:space="0" w:color="000000"/>
            </w:tcBorders>
            <w:shd w:val="clear" w:color="auto" w:fill="FFFFFF"/>
            <w:hideMark/>
          </w:tcPr>
          <w:p w:rsidR="004823AE" w:rsidRDefault="004823AE">
            <w:pPr>
              <w:suppressAutoHyphens/>
              <w:spacing w:after="200" w:line="100" w:lineRule="atLeast"/>
              <w:jc w:val="center"/>
              <w:rPr>
                <w:rFonts w:ascii="Times New Roman" w:eastAsia="SimSun" w:hAnsi="Times New Roman" w:cs="Times New Roman"/>
                <w:kern w:val="2"/>
              </w:rPr>
            </w:pPr>
            <w:r>
              <w:rPr>
                <w:rFonts w:ascii="Times New Roman" w:hAnsi="Times New Roman" w:cs="Times New Roman"/>
              </w:rPr>
              <w:t>Grado di parentela o affinità</w:t>
            </w:r>
          </w:p>
        </w:tc>
      </w:tr>
      <w:tr w:rsidR="004823AE" w:rsidTr="004823AE">
        <w:trPr>
          <w:trHeight w:hRule="exact" w:val="274"/>
        </w:trPr>
        <w:tc>
          <w:tcPr>
            <w:tcW w:w="6076" w:type="dxa"/>
            <w:tcBorders>
              <w:top w:val="single" w:sz="4" w:space="0" w:color="000000"/>
              <w:left w:val="single" w:sz="4" w:space="0" w:color="000000"/>
              <w:bottom w:val="nil"/>
              <w:right w:val="nil"/>
            </w:tcBorders>
            <w:shd w:val="clear" w:color="auto" w:fill="FFFFFF"/>
          </w:tcPr>
          <w:p w:rsidR="004823AE" w:rsidRDefault="004823AE">
            <w:pPr>
              <w:suppressAutoHyphens/>
              <w:spacing w:after="200" w:line="100" w:lineRule="atLeast"/>
              <w:jc w:val="both"/>
              <w:rPr>
                <w:rFonts w:ascii="Times New Roman" w:eastAsia="SimSun" w:hAnsi="Times New Roman" w:cs="Times New Roman"/>
                <w:kern w:val="2"/>
                <w:sz w:val="24"/>
                <w:szCs w:val="24"/>
              </w:rPr>
            </w:pPr>
          </w:p>
        </w:tc>
        <w:tc>
          <w:tcPr>
            <w:tcW w:w="3859" w:type="dxa"/>
            <w:tcBorders>
              <w:top w:val="single" w:sz="4" w:space="0" w:color="000000"/>
              <w:left w:val="single" w:sz="4" w:space="0" w:color="000000"/>
              <w:bottom w:val="nil"/>
              <w:right w:val="single" w:sz="4" w:space="0" w:color="000000"/>
            </w:tcBorders>
            <w:shd w:val="clear" w:color="auto" w:fill="FFFFFF"/>
          </w:tcPr>
          <w:p w:rsidR="004823AE" w:rsidRDefault="004823AE">
            <w:pPr>
              <w:suppressAutoHyphens/>
              <w:spacing w:after="200" w:line="100" w:lineRule="atLeast"/>
              <w:jc w:val="both"/>
              <w:rPr>
                <w:rFonts w:ascii="Times New Roman" w:eastAsia="SimSun" w:hAnsi="Times New Roman" w:cs="Times New Roman"/>
                <w:kern w:val="2"/>
                <w:sz w:val="24"/>
                <w:szCs w:val="24"/>
              </w:rPr>
            </w:pPr>
          </w:p>
        </w:tc>
      </w:tr>
      <w:tr w:rsidR="004823AE" w:rsidTr="004823AE">
        <w:trPr>
          <w:trHeight w:hRule="exact" w:val="278"/>
        </w:trPr>
        <w:tc>
          <w:tcPr>
            <w:tcW w:w="6076" w:type="dxa"/>
            <w:tcBorders>
              <w:top w:val="single" w:sz="4" w:space="0" w:color="000000"/>
              <w:left w:val="single" w:sz="4" w:space="0" w:color="000000"/>
              <w:bottom w:val="nil"/>
              <w:right w:val="nil"/>
            </w:tcBorders>
            <w:shd w:val="clear" w:color="auto" w:fill="FFFFFF"/>
          </w:tcPr>
          <w:p w:rsidR="004823AE" w:rsidRDefault="004823AE">
            <w:pPr>
              <w:suppressAutoHyphens/>
              <w:spacing w:after="200" w:line="100" w:lineRule="atLeast"/>
              <w:jc w:val="both"/>
              <w:rPr>
                <w:rFonts w:ascii="Times New Roman" w:eastAsia="SimSun" w:hAnsi="Times New Roman" w:cs="Times New Roman"/>
                <w:kern w:val="2"/>
                <w:sz w:val="24"/>
                <w:szCs w:val="24"/>
              </w:rPr>
            </w:pPr>
          </w:p>
        </w:tc>
        <w:tc>
          <w:tcPr>
            <w:tcW w:w="3859" w:type="dxa"/>
            <w:tcBorders>
              <w:top w:val="single" w:sz="4" w:space="0" w:color="000000"/>
              <w:left w:val="single" w:sz="4" w:space="0" w:color="000000"/>
              <w:bottom w:val="nil"/>
              <w:right w:val="single" w:sz="4" w:space="0" w:color="000000"/>
            </w:tcBorders>
            <w:shd w:val="clear" w:color="auto" w:fill="FFFFFF"/>
          </w:tcPr>
          <w:p w:rsidR="004823AE" w:rsidRDefault="004823AE">
            <w:pPr>
              <w:suppressAutoHyphens/>
              <w:spacing w:after="200" w:line="100" w:lineRule="atLeast"/>
              <w:jc w:val="both"/>
              <w:rPr>
                <w:rFonts w:ascii="Times New Roman" w:eastAsia="SimSun" w:hAnsi="Times New Roman" w:cs="Times New Roman"/>
                <w:kern w:val="2"/>
                <w:sz w:val="24"/>
                <w:szCs w:val="24"/>
              </w:rPr>
            </w:pPr>
          </w:p>
        </w:tc>
      </w:tr>
      <w:tr w:rsidR="004823AE" w:rsidTr="004823AE">
        <w:trPr>
          <w:trHeight w:hRule="exact" w:val="269"/>
        </w:trPr>
        <w:tc>
          <w:tcPr>
            <w:tcW w:w="6076" w:type="dxa"/>
            <w:tcBorders>
              <w:top w:val="single" w:sz="4" w:space="0" w:color="000000"/>
              <w:left w:val="single" w:sz="4" w:space="0" w:color="000000"/>
              <w:bottom w:val="nil"/>
              <w:right w:val="nil"/>
            </w:tcBorders>
            <w:shd w:val="clear" w:color="auto" w:fill="FFFFFF"/>
          </w:tcPr>
          <w:p w:rsidR="004823AE" w:rsidRDefault="004823AE">
            <w:pPr>
              <w:suppressAutoHyphens/>
              <w:spacing w:after="200" w:line="100" w:lineRule="atLeast"/>
              <w:jc w:val="both"/>
              <w:rPr>
                <w:rFonts w:ascii="Times New Roman" w:eastAsia="SimSun" w:hAnsi="Times New Roman" w:cs="Times New Roman"/>
                <w:kern w:val="2"/>
                <w:sz w:val="24"/>
                <w:szCs w:val="24"/>
              </w:rPr>
            </w:pPr>
          </w:p>
        </w:tc>
        <w:tc>
          <w:tcPr>
            <w:tcW w:w="3859" w:type="dxa"/>
            <w:tcBorders>
              <w:top w:val="single" w:sz="4" w:space="0" w:color="000000"/>
              <w:left w:val="single" w:sz="4" w:space="0" w:color="000000"/>
              <w:bottom w:val="nil"/>
              <w:right w:val="single" w:sz="4" w:space="0" w:color="000000"/>
            </w:tcBorders>
            <w:shd w:val="clear" w:color="auto" w:fill="FFFFFF"/>
          </w:tcPr>
          <w:p w:rsidR="004823AE" w:rsidRDefault="004823AE">
            <w:pPr>
              <w:suppressAutoHyphens/>
              <w:spacing w:after="200" w:line="100" w:lineRule="atLeast"/>
              <w:jc w:val="both"/>
              <w:rPr>
                <w:rFonts w:ascii="Times New Roman" w:eastAsia="SimSun" w:hAnsi="Times New Roman" w:cs="Times New Roman"/>
                <w:kern w:val="2"/>
                <w:sz w:val="24"/>
                <w:szCs w:val="24"/>
              </w:rPr>
            </w:pPr>
          </w:p>
        </w:tc>
      </w:tr>
      <w:tr w:rsidR="004823AE" w:rsidTr="004823AE">
        <w:trPr>
          <w:trHeight w:hRule="exact" w:val="288"/>
        </w:trPr>
        <w:tc>
          <w:tcPr>
            <w:tcW w:w="6076" w:type="dxa"/>
            <w:tcBorders>
              <w:top w:val="single" w:sz="4" w:space="0" w:color="000000"/>
              <w:left w:val="single" w:sz="4" w:space="0" w:color="000000"/>
              <w:bottom w:val="single" w:sz="4" w:space="0" w:color="000000"/>
              <w:right w:val="nil"/>
            </w:tcBorders>
            <w:shd w:val="clear" w:color="auto" w:fill="FFFFFF"/>
          </w:tcPr>
          <w:p w:rsidR="004823AE" w:rsidRDefault="004823AE">
            <w:pPr>
              <w:suppressAutoHyphens/>
              <w:spacing w:after="200" w:line="100" w:lineRule="atLeast"/>
              <w:jc w:val="both"/>
              <w:rPr>
                <w:rFonts w:ascii="Times New Roman" w:eastAsia="SimSun" w:hAnsi="Times New Roman" w:cs="Times New Roman"/>
                <w:kern w:val="2"/>
                <w:sz w:val="24"/>
                <w:szCs w:val="24"/>
              </w:rPr>
            </w:pPr>
          </w:p>
        </w:tc>
        <w:tc>
          <w:tcPr>
            <w:tcW w:w="3859" w:type="dxa"/>
            <w:tcBorders>
              <w:top w:val="single" w:sz="4" w:space="0" w:color="000000"/>
              <w:left w:val="single" w:sz="4" w:space="0" w:color="000000"/>
              <w:bottom w:val="single" w:sz="4" w:space="0" w:color="000000"/>
              <w:right w:val="single" w:sz="4" w:space="0" w:color="000000"/>
            </w:tcBorders>
            <w:shd w:val="clear" w:color="auto" w:fill="FFFFFF"/>
          </w:tcPr>
          <w:p w:rsidR="004823AE" w:rsidRDefault="004823AE">
            <w:pPr>
              <w:suppressAutoHyphens/>
              <w:spacing w:after="200" w:line="100" w:lineRule="atLeast"/>
              <w:jc w:val="both"/>
              <w:rPr>
                <w:rFonts w:ascii="Times New Roman" w:eastAsia="SimSun" w:hAnsi="Times New Roman" w:cs="Times New Roman"/>
                <w:kern w:val="2"/>
                <w:sz w:val="24"/>
                <w:szCs w:val="24"/>
              </w:rPr>
            </w:pPr>
          </w:p>
        </w:tc>
      </w:tr>
    </w:tbl>
    <w:p w:rsidR="004823AE" w:rsidRDefault="004823AE" w:rsidP="004823AE">
      <w:pPr>
        <w:spacing w:line="100" w:lineRule="atLeast"/>
        <w:jc w:val="both"/>
        <w:rPr>
          <w:rFonts w:cs="Times New Roman"/>
          <w:iCs/>
          <w:sz w:val="24"/>
          <w:szCs w:val="24"/>
        </w:rPr>
      </w:pPr>
      <w:r>
        <w:rPr>
          <w:rFonts w:cs="Times New Roman"/>
        </w:rPr>
        <w:t xml:space="preserve">NOTA BENE: all’autocertificazione deve essere allegata copia fotostatica leggibile, </w:t>
      </w:r>
      <w:proofErr w:type="spellStart"/>
      <w:r>
        <w:rPr>
          <w:rFonts w:cs="Times New Roman"/>
        </w:rPr>
        <w:t>ancorchè</w:t>
      </w:r>
      <w:proofErr w:type="spellEnd"/>
      <w:r>
        <w:rPr>
          <w:rFonts w:cs="Times New Roman"/>
        </w:rPr>
        <w:t xml:space="preserve"> non autenticata, </w:t>
      </w:r>
      <w:r>
        <w:rPr>
          <w:rFonts w:cs="Times New Roman"/>
          <w:iCs/>
        </w:rPr>
        <w:t>di un documento di identità</w:t>
      </w:r>
      <w:r>
        <w:rPr>
          <w:rFonts w:cs="Times New Roman"/>
        </w:rPr>
        <w:t xml:space="preserve">  del sottoscrittore in corso di validità. Nel caso in cui la firma sociale sia stabilita in maniera congiunta, la sottoscrizione </w:t>
      </w:r>
      <w:r>
        <w:rPr>
          <w:rFonts w:cs="Times New Roman"/>
          <w:iCs/>
        </w:rPr>
        <w:t>del presente modello deve essere effettuata da tutti i legali rappresentanti, firmatari congiunti dell'Impresa Società, nel quale caso le copie dei documenti di identità dovranno essere presentate per tutti i firmatari.</w:t>
      </w:r>
    </w:p>
    <w:p w:rsidR="004823AE" w:rsidRDefault="004823AE" w:rsidP="004823AE">
      <w:pPr>
        <w:spacing w:line="100" w:lineRule="atLeast"/>
        <w:jc w:val="both"/>
        <w:rPr>
          <w:rFonts w:cs="Times New Roman"/>
          <w:iCs/>
          <w:sz w:val="24"/>
          <w:szCs w:val="24"/>
        </w:rPr>
      </w:pPr>
      <w:r>
        <w:rPr>
          <w:rFonts w:cs="Times New Roman"/>
          <w:iCs/>
          <w:sz w:val="24"/>
          <w:szCs w:val="24"/>
        </w:rPr>
        <w:t>A</w:t>
      </w:r>
      <w:r>
        <w:rPr>
          <w:rFonts w:cs="Times New Roman"/>
          <w:iCs/>
        </w:rPr>
        <w:t>)</w:t>
      </w:r>
      <w:r w:rsidR="00870D40">
        <w:rPr>
          <w:rFonts w:cs="Times New Roman"/>
          <w:iCs/>
        </w:rPr>
        <w:t xml:space="preserve"> </w:t>
      </w:r>
      <w:r>
        <w:rPr>
          <w:rFonts w:cs="Times New Roman"/>
          <w:iCs/>
        </w:rPr>
        <w:t>(</w:t>
      </w:r>
      <w:r w:rsidRPr="00870D40">
        <w:rPr>
          <w:rFonts w:cs="Times New Roman"/>
          <w:b/>
          <w:iCs/>
        </w:rPr>
        <w:t>eventuale</w:t>
      </w:r>
      <w:r>
        <w:rPr>
          <w:rFonts w:cs="Times New Roman"/>
          <w:iCs/>
        </w:rPr>
        <w:t>)</w:t>
      </w:r>
      <w:r>
        <w:rPr>
          <w:rFonts w:cs="Times New Roman"/>
          <w:sz w:val="24"/>
          <w:szCs w:val="24"/>
        </w:rPr>
        <w:t xml:space="preserve"> Procura speciale in copia autenticata qualora l’offerta ed ogni altra documentazione non siano firmati dal legale rappresentante dell’impresa concorrente;</w:t>
      </w:r>
    </w:p>
    <w:p w:rsidR="004823AE" w:rsidRDefault="004823AE" w:rsidP="004823AE">
      <w:pPr>
        <w:spacing w:line="100" w:lineRule="atLeast"/>
        <w:jc w:val="both"/>
        <w:rPr>
          <w:rFonts w:cs="Times New Roman"/>
          <w:sz w:val="24"/>
          <w:szCs w:val="24"/>
        </w:rPr>
      </w:pPr>
      <w:r>
        <w:rPr>
          <w:rFonts w:cs="Times New Roman"/>
          <w:iCs/>
          <w:sz w:val="24"/>
          <w:szCs w:val="24"/>
        </w:rPr>
        <w:t xml:space="preserve">B) </w:t>
      </w:r>
      <w:r w:rsidRPr="00870D40">
        <w:rPr>
          <w:rFonts w:cs="Times New Roman"/>
          <w:b/>
          <w:iCs/>
        </w:rPr>
        <w:t>(eventuale nel caso di associazione o consorzio non ancora costituita</w:t>
      </w:r>
      <w:r w:rsidRPr="00870D40">
        <w:rPr>
          <w:rFonts w:cs="Times New Roman"/>
          <w:b/>
          <w:iCs/>
          <w:sz w:val="24"/>
          <w:szCs w:val="24"/>
        </w:rPr>
        <w:t>)</w:t>
      </w:r>
      <w:r>
        <w:rPr>
          <w:rFonts w:cs="Times New Roman"/>
          <w:iCs/>
          <w:sz w:val="24"/>
          <w:szCs w:val="24"/>
        </w:rPr>
        <w:t xml:space="preserve"> </w:t>
      </w:r>
      <w:r>
        <w:rPr>
          <w:rFonts w:cs="Times New Roman"/>
          <w:sz w:val="24"/>
          <w:szCs w:val="24"/>
        </w:rPr>
        <w:t xml:space="preserve">Dichiarazione di impegno sottoscritta da tutti i titolari o i legati rappresentanti con cui, in caso di aggiudicazione, sarà conferito mandato Facciale con rappresentanza ad uno di essi da indicare e qualificare quale capogruppo che stipulerà il contratto in nome e per conto del raggruppamento con l'indicazione delle relative parti o quote di esecuzione della prestazione; </w:t>
      </w:r>
    </w:p>
    <w:p w:rsidR="004823AE" w:rsidRDefault="004823AE" w:rsidP="004823AE">
      <w:pPr>
        <w:spacing w:line="100" w:lineRule="atLeast"/>
        <w:jc w:val="both"/>
        <w:rPr>
          <w:rFonts w:cs="Times New Roman"/>
          <w:sz w:val="24"/>
          <w:szCs w:val="24"/>
        </w:rPr>
      </w:pPr>
      <w:r>
        <w:rPr>
          <w:rFonts w:cs="Times New Roman"/>
          <w:sz w:val="24"/>
          <w:szCs w:val="24"/>
        </w:rPr>
        <w:t xml:space="preserve">C) </w:t>
      </w:r>
      <w:r>
        <w:rPr>
          <w:rFonts w:cs="Times New Roman"/>
        </w:rPr>
        <w:t>(</w:t>
      </w:r>
      <w:r w:rsidRPr="00870D40">
        <w:rPr>
          <w:rFonts w:cs="Times New Roman"/>
          <w:b/>
        </w:rPr>
        <w:t xml:space="preserve">eventuale </w:t>
      </w:r>
      <w:r w:rsidRPr="00870D40">
        <w:rPr>
          <w:rFonts w:cs="Times New Roman"/>
          <w:b/>
          <w:iCs/>
        </w:rPr>
        <w:t>nel caso di associazione o consorzio ordinano già costituito</w:t>
      </w:r>
      <w:r>
        <w:rPr>
          <w:rFonts w:cs="Times New Roman"/>
          <w:iCs/>
        </w:rPr>
        <w:t>)</w:t>
      </w:r>
      <w:r>
        <w:rPr>
          <w:rFonts w:cs="Times New Roman"/>
          <w:iCs/>
          <w:sz w:val="24"/>
          <w:szCs w:val="24"/>
        </w:rPr>
        <w:t xml:space="preserve"> </w:t>
      </w:r>
      <w:r>
        <w:rPr>
          <w:rFonts w:cs="Times New Roman"/>
          <w:sz w:val="24"/>
          <w:szCs w:val="24"/>
        </w:rPr>
        <w:t>Mandato collettivo irrevocabile con rappresentanza conferito alla mandataria per atto pubblico o scrittura privata autenticata, ovvero l'atto in copia autentica del consorzio.</w:t>
      </w:r>
    </w:p>
    <w:p w:rsidR="00E64EA8" w:rsidRDefault="00E64EA8" w:rsidP="004823AE">
      <w:pPr>
        <w:spacing w:line="100" w:lineRule="atLeast"/>
        <w:jc w:val="both"/>
        <w:rPr>
          <w:rFonts w:ascii="Times New Roman" w:hAnsi="Times New Roman" w:cs="Times New Roman"/>
          <w:sz w:val="24"/>
          <w:szCs w:val="24"/>
        </w:rPr>
      </w:pPr>
    </w:p>
    <w:p w:rsidR="004823AE" w:rsidRDefault="004823AE" w:rsidP="004823AE">
      <w:pPr>
        <w:spacing w:line="100" w:lineRule="atLeast"/>
        <w:jc w:val="both"/>
        <w:rPr>
          <w:rFonts w:ascii="Times New Roman" w:eastAsia="Times New Roman" w:hAnsi="Times New Roman" w:cs="Times New Roman"/>
          <w:bCs/>
          <w:spacing w:val="10"/>
          <w:sz w:val="24"/>
          <w:szCs w:val="24"/>
          <w:lang w:eastAsia="it-IT"/>
        </w:rPr>
      </w:pPr>
      <w:r>
        <w:rPr>
          <w:rFonts w:ascii="Times New Roman" w:hAnsi="Times New Roman" w:cs="Times New Roman"/>
          <w:sz w:val="24"/>
          <w:szCs w:val="24"/>
        </w:rPr>
        <w:t xml:space="preserve">Allega,  a pena di esclusione : </w:t>
      </w:r>
    </w:p>
    <w:p w:rsidR="004823AE" w:rsidRDefault="004823AE" w:rsidP="00182C06">
      <w:pPr>
        <w:pStyle w:val="Paragrafoelenco"/>
        <w:numPr>
          <w:ilvl w:val="0"/>
          <w:numId w:val="1"/>
        </w:numPr>
        <w:suppressAutoHyphens/>
        <w:spacing w:before="0" w:beforeAutospacing="0" w:after="200" w:line="276" w:lineRule="auto"/>
        <w:jc w:val="both"/>
        <w:rPr>
          <w:rFonts w:eastAsia="Times New Roman" w:cs="Times New Roman"/>
          <w:sz w:val="24"/>
          <w:szCs w:val="24"/>
          <w:lang w:eastAsia="it-IT"/>
        </w:rPr>
      </w:pPr>
      <w:r>
        <w:rPr>
          <w:rFonts w:eastAsia="Times New Roman" w:cs="Times New Roman"/>
          <w:bCs/>
          <w:spacing w:val="10"/>
          <w:sz w:val="24"/>
          <w:szCs w:val="24"/>
          <w:lang w:eastAsia="it-IT"/>
        </w:rPr>
        <w:t xml:space="preserve"> </w:t>
      </w:r>
      <w:r>
        <w:rPr>
          <w:rFonts w:eastAsia="Times New Roman" w:cs="Times New Roman"/>
          <w:bCs/>
          <w:color w:val="000000"/>
          <w:spacing w:val="10"/>
          <w:sz w:val="24"/>
          <w:szCs w:val="24"/>
          <w:lang w:eastAsia="it-IT"/>
        </w:rPr>
        <w:t xml:space="preserve">PATTO </w:t>
      </w:r>
      <w:bookmarkStart w:id="1" w:name="bookmark1"/>
      <w:r>
        <w:rPr>
          <w:rFonts w:cs="Times New Roman"/>
          <w:bCs/>
          <w:caps/>
          <w:sz w:val="24"/>
          <w:szCs w:val="24"/>
        </w:rPr>
        <w:t xml:space="preserve">PER ACCREDITAMENTO </w:t>
      </w:r>
      <w:r w:rsidR="00870D40">
        <w:rPr>
          <w:rFonts w:cs="Times New Roman"/>
          <w:bCs/>
          <w:caps/>
          <w:sz w:val="24"/>
          <w:szCs w:val="24"/>
        </w:rPr>
        <w:t xml:space="preserve"> degli enti di terzo settore che operano </w:t>
      </w:r>
      <w:r>
        <w:rPr>
          <w:rFonts w:cs="Times New Roman"/>
          <w:bCs/>
          <w:caps/>
          <w:sz w:val="24"/>
          <w:szCs w:val="24"/>
        </w:rPr>
        <w:t xml:space="preserve"> O CHE INTENDONO OPERARE NEL TERRITORIO DEI COMUNI DEL DISTRETTO D</w:t>
      </w:r>
      <w:bookmarkEnd w:id="1"/>
      <w:r>
        <w:rPr>
          <w:rFonts w:cs="Times New Roman"/>
          <w:caps/>
          <w:sz w:val="24"/>
          <w:szCs w:val="24"/>
        </w:rPr>
        <w:t xml:space="preserve">44 </w:t>
      </w:r>
      <w:r w:rsidR="003C388C">
        <w:rPr>
          <w:rFonts w:cs="Times New Roman"/>
          <w:sz w:val="24"/>
          <w:szCs w:val="24"/>
        </w:rPr>
        <w:t xml:space="preserve">per la realizzazione del servizio di </w:t>
      </w:r>
      <w:r w:rsidR="00280167">
        <w:rPr>
          <w:rFonts w:ascii="Calibri" w:hAnsi="Calibri"/>
          <w:b/>
          <w:szCs w:val="24"/>
        </w:rPr>
        <w:t xml:space="preserve"> EDUCATIVA DOMICILIARE</w:t>
      </w:r>
      <w:r w:rsidR="00E64EA8">
        <w:rPr>
          <w:rFonts w:ascii="Calibri" w:hAnsi="Calibri"/>
          <w:b/>
          <w:szCs w:val="24"/>
        </w:rPr>
        <w:t xml:space="preserve"> </w:t>
      </w:r>
      <w:r w:rsidR="001A1D98">
        <w:rPr>
          <w:rFonts w:ascii="Calibri" w:hAnsi="Calibri"/>
          <w:b/>
          <w:szCs w:val="24"/>
        </w:rPr>
        <w:t xml:space="preserve"> </w:t>
      </w:r>
      <w:r w:rsidR="003C388C" w:rsidRPr="002F78D2">
        <w:rPr>
          <w:rFonts w:ascii="Calibri" w:hAnsi="Calibri"/>
          <w:b/>
          <w:szCs w:val="24"/>
        </w:rPr>
        <w:t xml:space="preserve">esclusivamente a favore di nuclei </w:t>
      </w:r>
      <w:r w:rsidR="003C388C" w:rsidRPr="002F78D2">
        <w:rPr>
          <w:rFonts w:ascii="Calibri" w:hAnsi="Calibri"/>
          <w:b/>
          <w:szCs w:val="24"/>
        </w:rPr>
        <w:lastRenderedPageBreak/>
        <w:t>familiari percettori del Reddito di cittadinanza</w:t>
      </w:r>
      <w:r w:rsidR="003C388C">
        <w:rPr>
          <w:rFonts w:ascii="Calibri" w:hAnsi="Calibri"/>
          <w:b/>
          <w:szCs w:val="24"/>
        </w:rPr>
        <w:t xml:space="preserve">, </w:t>
      </w:r>
      <w:r>
        <w:rPr>
          <w:rFonts w:cs="Times New Roman"/>
          <w:sz w:val="24"/>
          <w:szCs w:val="24"/>
        </w:rPr>
        <w:t>debitamente sottoscritto e timbrato  dal legale rappresentante dell’ organismo richiedente  in ogni foglio apponendo la dicitura “ PER ACCETTAZIONE INTEGRALE TUTTO INCLUSO E NIENTE ESCLUSO”;</w:t>
      </w:r>
    </w:p>
    <w:p w:rsidR="004823AE" w:rsidRDefault="004823AE" w:rsidP="00182C06">
      <w:pPr>
        <w:pStyle w:val="Paragrafoelenco1"/>
        <w:numPr>
          <w:ilvl w:val="0"/>
          <w:numId w:val="1"/>
        </w:numPr>
        <w:jc w:val="both"/>
        <w:rPr>
          <w:rFonts w:asciiTheme="minorHAnsi" w:eastAsia="Times New Roman" w:hAnsiTheme="minorHAnsi" w:cs="Times New Roman"/>
          <w:bCs/>
          <w:spacing w:val="10"/>
          <w:sz w:val="24"/>
          <w:szCs w:val="24"/>
          <w:lang w:eastAsia="it-IT"/>
        </w:rPr>
      </w:pPr>
      <w:r>
        <w:rPr>
          <w:rFonts w:asciiTheme="minorHAnsi" w:eastAsia="Times New Roman" w:hAnsiTheme="minorHAnsi" w:cs="Times New Roman"/>
          <w:bCs/>
          <w:spacing w:val="10"/>
          <w:sz w:val="24"/>
          <w:szCs w:val="24"/>
          <w:lang w:eastAsia="it-IT"/>
        </w:rPr>
        <w:t>Referenza bancaria;</w:t>
      </w:r>
    </w:p>
    <w:p w:rsidR="003142AB" w:rsidRPr="003C388C" w:rsidRDefault="004823AE" w:rsidP="003C388C">
      <w:pPr>
        <w:pStyle w:val="Paragrafoelenco1"/>
        <w:numPr>
          <w:ilvl w:val="0"/>
          <w:numId w:val="1"/>
        </w:numPr>
        <w:jc w:val="both"/>
        <w:rPr>
          <w:rFonts w:asciiTheme="minorHAnsi" w:eastAsia="Times New Roman" w:hAnsiTheme="minorHAnsi" w:cs="Times New Roman"/>
          <w:bCs/>
          <w:spacing w:val="10"/>
          <w:sz w:val="24"/>
          <w:szCs w:val="24"/>
          <w:lang w:eastAsia="it-IT"/>
        </w:rPr>
      </w:pPr>
      <w:r>
        <w:rPr>
          <w:rFonts w:asciiTheme="minorHAnsi" w:eastAsia="Times New Roman" w:hAnsiTheme="minorHAnsi" w:cs="Times New Roman"/>
          <w:bCs/>
          <w:spacing w:val="10"/>
          <w:sz w:val="24"/>
          <w:szCs w:val="24"/>
          <w:lang w:eastAsia="it-IT"/>
        </w:rPr>
        <w:t>Carta dei servizi;</w:t>
      </w:r>
    </w:p>
    <w:p w:rsidR="004823AE" w:rsidRDefault="004823AE" w:rsidP="00182C06">
      <w:pPr>
        <w:pStyle w:val="Paragrafoelenco1"/>
        <w:numPr>
          <w:ilvl w:val="0"/>
          <w:numId w:val="1"/>
        </w:numPr>
        <w:jc w:val="both"/>
        <w:rPr>
          <w:rFonts w:asciiTheme="minorHAnsi" w:hAnsiTheme="minorHAnsi" w:cs="Times New Roman"/>
          <w:sz w:val="24"/>
          <w:szCs w:val="24"/>
        </w:rPr>
      </w:pPr>
      <w:r>
        <w:rPr>
          <w:rFonts w:asciiTheme="minorHAnsi" w:eastAsia="Times New Roman" w:hAnsiTheme="minorHAnsi" w:cs="Times New Roman"/>
          <w:bCs/>
          <w:spacing w:val="10"/>
          <w:sz w:val="24"/>
          <w:szCs w:val="24"/>
          <w:lang w:eastAsia="it-IT"/>
        </w:rPr>
        <w:t xml:space="preserve">Documento di riconoscimento in corso di validità del legale rappresentante </w:t>
      </w:r>
      <w:r w:rsidR="00BA1B11">
        <w:rPr>
          <w:rFonts w:asciiTheme="minorHAnsi" w:eastAsia="Times New Roman" w:hAnsiTheme="minorHAnsi" w:cs="Times New Roman"/>
          <w:bCs/>
          <w:spacing w:val="10"/>
          <w:sz w:val="24"/>
          <w:szCs w:val="24"/>
          <w:lang w:eastAsia="it-IT"/>
        </w:rPr>
        <w:t xml:space="preserve"> dell’ Ente di TERZO SETTORE  </w:t>
      </w:r>
      <w:r>
        <w:rPr>
          <w:rFonts w:asciiTheme="minorHAnsi" w:eastAsia="Times New Roman" w:hAnsiTheme="minorHAnsi" w:cs="Times New Roman"/>
          <w:bCs/>
          <w:spacing w:val="10"/>
          <w:sz w:val="24"/>
          <w:szCs w:val="24"/>
          <w:lang w:eastAsia="it-IT"/>
        </w:rPr>
        <w:t xml:space="preserve">richiedente. </w:t>
      </w:r>
    </w:p>
    <w:p w:rsidR="004823AE" w:rsidRDefault="004823AE" w:rsidP="004823AE">
      <w:pPr>
        <w:jc w:val="both"/>
        <w:rPr>
          <w:rFonts w:ascii="Times New Roman" w:hAnsi="Times New Roman" w:cs="Times New Roman"/>
        </w:rPr>
      </w:pPr>
      <w:r>
        <w:rPr>
          <w:rFonts w:ascii="Times New Roman" w:hAnsi="Times New Roman" w:cs="Times New Roman"/>
        </w:rPr>
        <w:t>data ____________________________</w:t>
      </w:r>
    </w:p>
    <w:p w:rsidR="004823AE" w:rsidRDefault="004823AE" w:rsidP="004823AE">
      <w:pPr>
        <w:ind w:left="5664" w:firstLine="708"/>
        <w:jc w:val="both"/>
        <w:rPr>
          <w:rFonts w:ascii="Calibri" w:hAnsi="Calibri" w:cs="Calibri"/>
        </w:rPr>
      </w:pPr>
      <w:r>
        <w:rPr>
          <w:rFonts w:ascii="Times New Roman" w:hAnsi="Times New Roman" w:cs="Times New Roman"/>
        </w:rPr>
        <w:t xml:space="preserve"> firma </w:t>
      </w:r>
    </w:p>
    <w:p w:rsidR="004823AE" w:rsidRDefault="004823AE" w:rsidP="004823AE">
      <w:pPr>
        <w:spacing w:line="100" w:lineRule="atLeast"/>
        <w:ind w:left="360"/>
        <w:jc w:val="both"/>
      </w:pPr>
      <w:r>
        <w:t xml:space="preserve">                                                                                                     ________________________</w:t>
      </w:r>
    </w:p>
    <w:p w:rsidR="004823AE" w:rsidRDefault="00EB5CC9" w:rsidP="004823AE">
      <w:pPr>
        <w:ind w:left="360"/>
        <w:jc w:val="both"/>
        <w:rPr>
          <w:rFonts w:ascii="Times New Roman" w:hAnsi="Times New Roman" w:cs="Times New Roman"/>
          <w:b/>
          <w:sz w:val="24"/>
          <w:szCs w:val="24"/>
        </w:rPr>
      </w:pPr>
      <w:r>
        <w:rPr>
          <w:b/>
        </w:rPr>
        <w:t xml:space="preserve"> </w:t>
      </w:r>
    </w:p>
    <w:p w:rsidR="002006E7" w:rsidRDefault="002006E7" w:rsidP="002006E7">
      <w:pPr>
        <w:spacing w:line="100" w:lineRule="atLeast"/>
        <w:jc w:val="both"/>
        <w:rPr>
          <w:rFonts w:ascii="Calibri" w:eastAsia="Georgia" w:hAnsi="Calibri" w:cs="Georgia"/>
        </w:rPr>
      </w:pPr>
    </w:p>
    <w:p w:rsidR="00DB60AA" w:rsidRDefault="004823AE" w:rsidP="000C5CC6">
      <w:pPr>
        <w:rPr>
          <w:rFonts w:eastAsia="Times New Roman" w:cstheme="minorHAnsi"/>
          <w:sz w:val="24"/>
          <w:szCs w:val="24"/>
          <w:lang w:eastAsia="it-IT"/>
        </w:rPr>
      </w:pPr>
      <w:r>
        <w:rPr>
          <w:rFonts w:ascii="Calibri" w:eastAsia="Georgia" w:hAnsi="Calibri" w:cs="Georgia"/>
        </w:rPr>
        <w:t xml:space="preserve"> </w:t>
      </w:r>
    </w:p>
    <w:p w:rsidR="00DB60AA" w:rsidRDefault="00DB60AA" w:rsidP="000C5CC6">
      <w:pPr>
        <w:rPr>
          <w:rFonts w:eastAsia="Times New Roman" w:cstheme="minorHAnsi"/>
          <w:sz w:val="24"/>
          <w:szCs w:val="24"/>
          <w:lang w:eastAsia="it-IT"/>
        </w:rPr>
      </w:pPr>
    </w:p>
    <w:p w:rsidR="00F44D91" w:rsidRDefault="00F44D91" w:rsidP="000C5CC6">
      <w:pPr>
        <w:rPr>
          <w:rFonts w:eastAsia="Times New Roman" w:cstheme="minorHAnsi"/>
          <w:sz w:val="24"/>
          <w:szCs w:val="24"/>
          <w:lang w:eastAsia="it-IT"/>
        </w:rPr>
      </w:pPr>
    </w:p>
    <w:p w:rsidR="00F44D91" w:rsidRDefault="00F44D91" w:rsidP="000C5CC6">
      <w:pPr>
        <w:rPr>
          <w:rFonts w:eastAsia="Times New Roman" w:cstheme="minorHAnsi"/>
          <w:sz w:val="24"/>
          <w:szCs w:val="24"/>
          <w:lang w:eastAsia="it-IT"/>
        </w:rPr>
      </w:pPr>
    </w:p>
    <w:p w:rsidR="00F44D91" w:rsidRDefault="00F44D91" w:rsidP="000C5CC6">
      <w:pPr>
        <w:rPr>
          <w:rFonts w:eastAsia="Times New Roman" w:cstheme="minorHAnsi"/>
          <w:sz w:val="24"/>
          <w:szCs w:val="24"/>
          <w:lang w:eastAsia="it-IT"/>
        </w:rPr>
      </w:pPr>
    </w:p>
    <w:p w:rsidR="00F44D91" w:rsidRDefault="00F44D91" w:rsidP="000C5CC6">
      <w:pPr>
        <w:rPr>
          <w:rFonts w:eastAsia="Times New Roman" w:cstheme="minorHAnsi"/>
          <w:sz w:val="24"/>
          <w:szCs w:val="24"/>
          <w:lang w:eastAsia="it-IT"/>
        </w:rPr>
      </w:pPr>
    </w:p>
    <w:p w:rsidR="00F44D91" w:rsidRDefault="00F44D91" w:rsidP="000C5CC6">
      <w:pPr>
        <w:rPr>
          <w:rFonts w:eastAsia="Times New Roman" w:cstheme="minorHAnsi"/>
          <w:sz w:val="24"/>
          <w:szCs w:val="24"/>
          <w:lang w:eastAsia="it-IT"/>
        </w:rPr>
      </w:pPr>
    </w:p>
    <w:p w:rsidR="00F44D91" w:rsidRDefault="00F44D91" w:rsidP="000C5CC6">
      <w:pPr>
        <w:rPr>
          <w:rFonts w:eastAsia="Times New Roman" w:cstheme="minorHAnsi"/>
          <w:sz w:val="24"/>
          <w:szCs w:val="24"/>
          <w:lang w:eastAsia="it-IT"/>
        </w:rPr>
      </w:pPr>
    </w:p>
    <w:p w:rsidR="00BA74CC" w:rsidRDefault="00BA74CC" w:rsidP="000C5CC6">
      <w:pPr>
        <w:rPr>
          <w:rFonts w:eastAsia="Times New Roman" w:cstheme="minorHAnsi"/>
          <w:sz w:val="24"/>
          <w:szCs w:val="24"/>
          <w:lang w:eastAsia="it-IT"/>
        </w:rPr>
      </w:pPr>
    </w:p>
    <w:p w:rsidR="00BA74CC" w:rsidRDefault="00BA74CC" w:rsidP="000C5CC6">
      <w:pPr>
        <w:rPr>
          <w:rFonts w:eastAsia="Times New Roman" w:cstheme="minorHAnsi"/>
          <w:sz w:val="24"/>
          <w:szCs w:val="24"/>
          <w:lang w:eastAsia="it-IT"/>
        </w:rPr>
      </w:pPr>
    </w:p>
    <w:p w:rsidR="00BA74CC" w:rsidRDefault="00BA74CC" w:rsidP="000C5CC6">
      <w:pPr>
        <w:rPr>
          <w:rFonts w:eastAsia="Times New Roman" w:cstheme="minorHAnsi"/>
          <w:sz w:val="24"/>
          <w:szCs w:val="24"/>
          <w:lang w:eastAsia="it-IT"/>
        </w:rPr>
      </w:pPr>
    </w:p>
    <w:p w:rsidR="00BA74CC" w:rsidRDefault="00BA74CC" w:rsidP="000C5CC6">
      <w:pPr>
        <w:rPr>
          <w:rFonts w:eastAsia="Times New Roman" w:cstheme="minorHAnsi"/>
          <w:sz w:val="24"/>
          <w:szCs w:val="24"/>
          <w:lang w:eastAsia="it-IT"/>
        </w:rPr>
      </w:pPr>
    </w:p>
    <w:p w:rsidR="00BA74CC" w:rsidRDefault="00BA74CC" w:rsidP="000C5CC6">
      <w:pPr>
        <w:rPr>
          <w:rFonts w:eastAsia="Times New Roman" w:cstheme="minorHAnsi"/>
          <w:sz w:val="24"/>
          <w:szCs w:val="24"/>
          <w:lang w:eastAsia="it-IT"/>
        </w:rPr>
      </w:pPr>
    </w:p>
    <w:p w:rsidR="00BA74CC" w:rsidRDefault="00BA74CC" w:rsidP="000C5CC6">
      <w:pPr>
        <w:rPr>
          <w:rFonts w:eastAsia="Times New Roman" w:cstheme="minorHAnsi"/>
          <w:sz w:val="24"/>
          <w:szCs w:val="24"/>
          <w:lang w:eastAsia="it-IT"/>
        </w:rPr>
      </w:pPr>
    </w:p>
    <w:p w:rsidR="00BA74CC" w:rsidRDefault="00BA74CC" w:rsidP="000C5CC6">
      <w:pPr>
        <w:rPr>
          <w:rFonts w:eastAsia="Times New Roman" w:cstheme="minorHAnsi"/>
          <w:sz w:val="24"/>
          <w:szCs w:val="24"/>
          <w:lang w:eastAsia="it-IT"/>
        </w:rPr>
      </w:pPr>
    </w:p>
    <w:p w:rsidR="003C388C" w:rsidRDefault="00FB3027" w:rsidP="000C5CC6">
      <w:pPr>
        <w:rPr>
          <w:rFonts w:eastAsia="Times New Roman" w:cstheme="minorHAnsi"/>
          <w:sz w:val="24"/>
          <w:szCs w:val="24"/>
          <w:lang w:eastAsia="it-IT"/>
        </w:rPr>
      </w:pPr>
      <w:r>
        <w:rPr>
          <w:rFonts w:ascii="Calibri" w:hAnsi="Calibri"/>
          <w:b/>
          <w:i/>
          <w:noProof/>
          <w:szCs w:val="24"/>
          <w:lang w:eastAsia="it-IT"/>
        </w:rPr>
        <w:lastRenderedPageBreak/>
        <w:drawing>
          <wp:inline distT="0" distB="0" distL="0" distR="0">
            <wp:extent cx="6120130" cy="550439"/>
            <wp:effectExtent l="0" t="0" r="0" b="254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550439"/>
                    </a:xfrm>
                    <a:prstGeom prst="rect">
                      <a:avLst/>
                    </a:prstGeom>
                    <a:noFill/>
                    <a:ln>
                      <a:noFill/>
                    </a:ln>
                  </pic:spPr>
                </pic:pic>
              </a:graphicData>
            </a:graphic>
          </wp:inline>
        </w:drawing>
      </w:r>
    </w:p>
    <w:p w:rsidR="00BA74CC" w:rsidRDefault="00BA74CC" w:rsidP="00F44D91">
      <w:pPr>
        <w:spacing w:line="100" w:lineRule="atLeast"/>
        <w:jc w:val="right"/>
        <w:rPr>
          <w:rFonts w:ascii="Georgia" w:eastAsia="Georgia" w:hAnsi="Georgia" w:cs="Georgia"/>
          <w:b/>
          <w:sz w:val="18"/>
          <w:szCs w:val="18"/>
          <w:highlight w:val="yellow"/>
        </w:rPr>
      </w:pPr>
    </w:p>
    <w:p w:rsidR="00F44D91" w:rsidRPr="00BA74CC" w:rsidRDefault="00F44D91" w:rsidP="00F44D91">
      <w:pPr>
        <w:spacing w:line="100" w:lineRule="atLeast"/>
        <w:jc w:val="right"/>
        <w:rPr>
          <w:rFonts w:ascii="Georgia" w:eastAsia="Georgia" w:hAnsi="Georgia" w:cs="Georgia"/>
          <w:b/>
          <w:sz w:val="18"/>
          <w:szCs w:val="18"/>
        </w:rPr>
      </w:pPr>
      <w:r w:rsidRPr="00BA74CC">
        <w:rPr>
          <w:rFonts w:ascii="Georgia" w:eastAsia="Georgia" w:hAnsi="Georgia" w:cs="Georgia"/>
          <w:b/>
          <w:sz w:val="18"/>
          <w:szCs w:val="18"/>
          <w:highlight w:val="yellow"/>
        </w:rPr>
        <w:t>Allegato</w:t>
      </w:r>
      <w:r w:rsidR="00BA74CC" w:rsidRPr="00BA74CC">
        <w:rPr>
          <w:rFonts w:ascii="Georgia" w:eastAsia="Georgia" w:hAnsi="Georgia" w:cs="Georgia"/>
          <w:b/>
          <w:sz w:val="18"/>
          <w:szCs w:val="18"/>
          <w:highlight w:val="yellow"/>
        </w:rPr>
        <w:t xml:space="preserve"> </w:t>
      </w:r>
      <w:r w:rsidRPr="00BA74CC">
        <w:rPr>
          <w:rFonts w:ascii="Georgia" w:eastAsia="Georgia" w:hAnsi="Georgia" w:cs="Georgia"/>
          <w:b/>
          <w:sz w:val="18"/>
          <w:szCs w:val="18"/>
          <w:highlight w:val="yellow"/>
        </w:rPr>
        <w:t xml:space="preserve">  ISTANZA</w:t>
      </w:r>
      <w:r w:rsidRPr="00BA74CC">
        <w:rPr>
          <w:rFonts w:ascii="Georgia" w:eastAsia="Georgia" w:hAnsi="Georgia" w:cs="Georgia"/>
          <w:b/>
          <w:sz w:val="18"/>
          <w:szCs w:val="18"/>
        </w:rPr>
        <w:t xml:space="preserve"> </w:t>
      </w:r>
    </w:p>
    <w:p w:rsidR="00FB3027" w:rsidRDefault="00BA74CC" w:rsidP="00F44D91">
      <w:pPr>
        <w:spacing w:line="360" w:lineRule="auto"/>
        <w:jc w:val="both"/>
        <w:rPr>
          <w:rFonts w:eastAsia="Georgia" w:cstheme="minorHAnsi"/>
          <w:b/>
          <w:sz w:val="24"/>
          <w:szCs w:val="24"/>
        </w:rPr>
      </w:pPr>
      <w:r>
        <w:rPr>
          <w:rFonts w:eastAsia="Georgia" w:cstheme="minorHAnsi"/>
          <w:b/>
          <w:sz w:val="24"/>
          <w:szCs w:val="24"/>
        </w:rPr>
        <w:t xml:space="preserve">                                                          PATTO DI ACCREDITAMENTO </w:t>
      </w:r>
    </w:p>
    <w:p w:rsidR="00F44D91" w:rsidRPr="001A1D98" w:rsidRDefault="00FB3027" w:rsidP="00F44D91">
      <w:pPr>
        <w:spacing w:line="360" w:lineRule="auto"/>
        <w:jc w:val="both"/>
        <w:rPr>
          <w:rFonts w:eastAsia="SimSun" w:cstheme="minorHAnsi"/>
          <w:i/>
          <w:sz w:val="24"/>
          <w:szCs w:val="24"/>
        </w:rPr>
      </w:pPr>
      <w:r w:rsidRPr="001A1D98">
        <w:rPr>
          <w:rFonts w:eastAsia="Georgia" w:cstheme="minorHAnsi"/>
          <w:sz w:val="24"/>
          <w:szCs w:val="24"/>
        </w:rPr>
        <w:t xml:space="preserve">Ministero del lavoro e delle politiche sociali- FSE- PAL 2018/2019/2020: </w:t>
      </w:r>
      <w:r w:rsidR="00F44D91" w:rsidRPr="001A1D98">
        <w:rPr>
          <w:rFonts w:eastAsia="Times New Roman" w:cstheme="minorHAnsi"/>
          <w:bCs/>
          <w:color w:val="000000"/>
          <w:spacing w:val="10"/>
          <w:sz w:val="24"/>
          <w:szCs w:val="24"/>
          <w:lang w:eastAsia="it-IT"/>
        </w:rPr>
        <w:t xml:space="preserve">PATTO </w:t>
      </w:r>
      <w:r w:rsidR="00F44D91" w:rsidRPr="001A1D98">
        <w:rPr>
          <w:rFonts w:cstheme="minorHAnsi"/>
          <w:bCs/>
          <w:caps/>
          <w:sz w:val="24"/>
          <w:szCs w:val="24"/>
        </w:rPr>
        <w:t>PER ACCREDITAMENTO Di ENTI DEL TERZO SETTORE OPERANTI O CHE INTENDONO OPERARE NEL TERRITORIO DEI COMUNI DEL DISTRETTO D</w:t>
      </w:r>
      <w:r w:rsidR="00F44D91" w:rsidRPr="001A1D98">
        <w:rPr>
          <w:rFonts w:cstheme="minorHAnsi"/>
          <w:caps/>
          <w:sz w:val="24"/>
          <w:szCs w:val="24"/>
        </w:rPr>
        <w:t xml:space="preserve"> 44 </w:t>
      </w:r>
      <w:r w:rsidRPr="001A1D98">
        <w:rPr>
          <w:rFonts w:cstheme="minorHAnsi"/>
          <w:sz w:val="24"/>
          <w:szCs w:val="24"/>
        </w:rPr>
        <w:t>per la realizzazione del</w:t>
      </w:r>
      <w:r w:rsidR="00EE0E2D">
        <w:rPr>
          <w:rFonts w:cstheme="minorHAnsi"/>
          <w:sz w:val="24"/>
          <w:szCs w:val="24"/>
        </w:rPr>
        <w:t xml:space="preserve"> servizio denominato </w:t>
      </w:r>
      <w:r w:rsidR="00280167">
        <w:rPr>
          <w:rFonts w:cstheme="minorHAnsi"/>
          <w:sz w:val="24"/>
          <w:szCs w:val="24"/>
        </w:rPr>
        <w:t xml:space="preserve"> EDUCATIVA DOMICILIARE</w:t>
      </w:r>
      <w:r w:rsidR="001A1D98" w:rsidRPr="001A1D98">
        <w:rPr>
          <w:rFonts w:cstheme="minorHAnsi"/>
          <w:sz w:val="24"/>
          <w:szCs w:val="24"/>
        </w:rPr>
        <w:t xml:space="preserve"> </w:t>
      </w:r>
      <w:r w:rsidRPr="001A1D98">
        <w:rPr>
          <w:rFonts w:cstheme="minorHAnsi"/>
          <w:sz w:val="24"/>
          <w:szCs w:val="24"/>
        </w:rPr>
        <w:t>esclusivamente a favore di nuclei familiari percett</w:t>
      </w:r>
      <w:r w:rsidR="001A1D98">
        <w:rPr>
          <w:rFonts w:cstheme="minorHAnsi"/>
          <w:sz w:val="24"/>
          <w:szCs w:val="24"/>
        </w:rPr>
        <w:t>ori del Reddito di cittadinanza.</w:t>
      </w:r>
    </w:p>
    <w:p w:rsidR="00F44D91" w:rsidRPr="00F44D91" w:rsidRDefault="00F44D91" w:rsidP="00F44D91">
      <w:pPr>
        <w:jc w:val="both"/>
        <w:rPr>
          <w:rFonts w:cs="Times New Roman"/>
          <w:sz w:val="24"/>
          <w:szCs w:val="24"/>
        </w:rPr>
      </w:pPr>
      <w:r w:rsidRPr="00F44D91">
        <w:rPr>
          <w:rFonts w:cs="Times New Roman"/>
          <w:sz w:val="24"/>
          <w:szCs w:val="24"/>
        </w:rPr>
        <w:t>Il Comune di Ragusa, Ente capofila del Distretto D44, costituito dai Comuni di Ragusa, Chiaramonte Gulfi, Giarratana,  Monterosso Almo, Santa Croce Camerina, per la realizzazione di servizi vari di assistenza domiciliare a favore di persone non autosufficienti o parzialmente autosufficienti,  di servizi di assistenza domiciliare anziani integrata (ADI/CDI) e di assistenza domiciliare anziani non integrata (ADA/SAD)</w:t>
      </w:r>
    </w:p>
    <w:p w:rsidR="00F44D91" w:rsidRPr="00F44D91" w:rsidRDefault="00F44D91" w:rsidP="00F44D91">
      <w:pPr>
        <w:jc w:val="both"/>
        <w:rPr>
          <w:rFonts w:cs="Times New Roman"/>
          <w:sz w:val="24"/>
          <w:szCs w:val="24"/>
        </w:rPr>
      </w:pPr>
      <w:r w:rsidRPr="00F44D91">
        <w:rPr>
          <w:rFonts w:cs="Times New Roman"/>
          <w:sz w:val="24"/>
          <w:szCs w:val="24"/>
        </w:rPr>
        <w:t xml:space="preserve">Vista la legge 502/1992 art. 8 quater; </w:t>
      </w:r>
    </w:p>
    <w:p w:rsidR="00F44D91" w:rsidRPr="00F44D91" w:rsidRDefault="00F44D91" w:rsidP="00F44D91">
      <w:pPr>
        <w:jc w:val="both"/>
        <w:rPr>
          <w:rFonts w:cs="Times New Roman"/>
          <w:sz w:val="24"/>
          <w:szCs w:val="24"/>
        </w:rPr>
      </w:pPr>
      <w:r w:rsidRPr="00F44D91">
        <w:rPr>
          <w:rFonts w:cs="Times New Roman"/>
          <w:sz w:val="24"/>
          <w:szCs w:val="24"/>
        </w:rPr>
        <w:t>Vista la legge 328/2000 art. 6 comma 2c e art. 11 comma 3;</w:t>
      </w:r>
    </w:p>
    <w:p w:rsidR="00F44D91" w:rsidRPr="00F44D91" w:rsidRDefault="00F44D91" w:rsidP="00F44D91">
      <w:pPr>
        <w:jc w:val="both"/>
        <w:rPr>
          <w:rFonts w:cs="Times New Roman"/>
          <w:sz w:val="24"/>
          <w:szCs w:val="24"/>
        </w:rPr>
      </w:pPr>
      <w:r w:rsidRPr="00F44D91">
        <w:rPr>
          <w:rFonts w:cs="Times New Roman"/>
          <w:sz w:val="24"/>
          <w:szCs w:val="24"/>
        </w:rPr>
        <w:t xml:space="preserve">Viste le Linee guida ANAC n.17 recanti ”Indicazioni in materia di affidamenti di servizi sociali”, approvate dal Consiglio dell’ Autorità con Delibera n. 382 del 27 luglio 2022, punto 3.1.1. commi b e c; </w:t>
      </w:r>
    </w:p>
    <w:p w:rsidR="00F44D91" w:rsidRPr="00F44D91" w:rsidRDefault="00F44D91" w:rsidP="00F44D91">
      <w:pPr>
        <w:jc w:val="center"/>
        <w:rPr>
          <w:rFonts w:cs="Times New Roman"/>
          <w:b/>
          <w:sz w:val="24"/>
          <w:szCs w:val="24"/>
        </w:rPr>
      </w:pPr>
      <w:r w:rsidRPr="00F44D91">
        <w:rPr>
          <w:rFonts w:cs="Times New Roman"/>
          <w:b/>
          <w:sz w:val="24"/>
          <w:szCs w:val="24"/>
        </w:rPr>
        <w:t>RICONOSCE ED ACCREDITA</w:t>
      </w:r>
    </w:p>
    <w:p w:rsidR="00F44D91" w:rsidRPr="00EE0E2D" w:rsidRDefault="00FB3027" w:rsidP="00FB3027">
      <w:pPr>
        <w:spacing w:line="360" w:lineRule="auto"/>
        <w:jc w:val="both"/>
        <w:rPr>
          <w:rFonts w:cs="Times New Roman"/>
          <w:sz w:val="24"/>
          <w:szCs w:val="24"/>
        </w:rPr>
      </w:pPr>
      <w:r>
        <w:rPr>
          <w:rFonts w:cs="Times New Roman"/>
          <w:b/>
          <w:sz w:val="24"/>
          <w:szCs w:val="24"/>
        </w:rPr>
        <w:t>per la realizzazione del</w:t>
      </w:r>
      <w:r w:rsidR="00F44D91" w:rsidRPr="00F44D91">
        <w:rPr>
          <w:rFonts w:cs="Times New Roman"/>
          <w:b/>
          <w:sz w:val="24"/>
          <w:szCs w:val="24"/>
        </w:rPr>
        <w:t xml:space="preserve"> </w:t>
      </w:r>
      <w:r>
        <w:rPr>
          <w:rFonts w:cs="Times New Roman"/>
          <w:sz w:val="24"/>
          <w:szCs w:val="24"/>
        </w:rPr>
        <w:t xml:space="preserve">servizio </w:t>
      </w:r>
      <w:r w:rsidR="00EE0E2D">
        <w:rPr>
          <w:rFonts w:cs="Times New Roman"/>
          <w:sz w:val="24"/>
          <w:szCs w:val="24"/>
        </w:rPr>
        <w:t xml:space="preserve">denominato </w:t>
      </w:r>
      <w:r w:rsidR="00280167">
        <w:rPr>
          <w:rFonts w:cs="Times New Roman"/>
          <w:sz w:val="24"/>
          <w:szCs w:val="24"/>
        </w:rPr>
        <w:t>EDUCATIVA DOMICILIARE</w:t>
      </w:r>
      <w:r w:rsidR="001A1D98">
        <w:rPr>
          <w:rFonts w:cs="Times New Roman"/>
          <w:sz w:val="24"/>
          <w:szCs w:val="24"/>
        </w:rPr>
        <w:t xml:space="preserve"> </w:t>
      </w:r>
      <w:r w:rsidRPr="002F78D2">
        <w:rPr>
          <w:rFonts w:ascii="Calibri" w:hAnsi="Calibri"/>
          <w:b/>
          <w:szCs w:val="24"/>
        </w:rPr>
        <w:t xml:space="preserve"> esclusivamente a favore di nuclei familiari percettori del Reddito di cittadinanza </w:t>
      </w:r>
      <w:r w:rsidR="001A1D98">
        <w:rPr>
          <w:rFonts w:ascii="Calibri" w:hAnsi="Calibri"/>
          <w:b/>
          <w:szCs w:val="24"/>
        </w:rPr>
        <w:t>.</w:t>
      </w:r>
    </w:p>
    <w:p w:rsidR="00F44D91" w:rsidRPr="00F44D91" w:rsidRDefault="00F44D91" w:rsidP="00F44D91">
      <w:pPr>
        <w:jc w:val="both"/>
        <w:rPr>
          <w:rFonts w:cs="Times New Roman"/>
          <w:sz w:val="24"/>
          <w:szCs w:val="24"/>
        </w:rPr>
      </w:pPr>
      <w:r w:rsidRPr="00F44D91">
        <w:rPr>
          <w:rFonts w:cs="Times New Roman"/>
          <w:sz w:val="24"/>
          <w:szCs w:val="24"/>
        </w:rPr>
        <w:t xml:space="preserve"> l’ Ente del TERZO SETTORE  ………………………………..………………………………………., con sede legale  in ……………………………, Via ………………………………………………………, P.IVA ……………………………,  CF. ………………………………………….. Legalmente rappresentata da ……………………………….. nato a …………………., il ………………., CF ……………………………………………, sede/i operativa/i presso il distretto sociosanitario 44, in……………………………….……., via ………………………………… n.  …....... ; </w:t>
      </w:r>
    </w:p>
    <w:p w:rsidR="00F44D91" w:rsidRDefault="00F44D91" w:rsidP="00F44D91">
      <w:pPr>
        <w:jc w:val="both"/>
        <w:rPr>
          <w:rFonts w:cs="Times New Roman"/>
          <w:sz w:val="24"/>
          <w:szCs w:val="24"/>
        </w:rPr>
      </w:pPr>
      <w:r w:rsidRPr="00F44D91">
        <w:rPr>
          <w:rFonts w:cs="Times New Roman"/>
          <w:sz w:val="24"/>
          <w:szCs w:val="24"/>
        </w:rPr>
        <w:t>accetta di sottostare ai patti e condizioni di cui all’articolato che segue:</w:t>
      </w:r>
    </w:p>
    <w:p w:rsidR="001A1D98" w:rsidRDefault="001A1D98" w:rsidP="00F44D91">
      <w:pPr>
        <w:jc w:val="both"/>
        <w:rPr>
          <w:rFonts w:cs="Times New Roman"/>
          <w:sz w:val="24"/>
          <w:szCs w:val="24"/>
        </w:rPr>
      </w:pPr>
    </w:p>
    <w:p w:rsidR="001A1D98" w:rsidRDefault="001A1D98" w:rsidP="00F44D91">
      <w:pPr>
        <w:jc w:val="both"/>
        <w:rPr>
          <w:rFonts w:cs="Times New Roman"/>
          <w:sz w:val="24"/>
          <w:szCs w:val="24"/>
        </w:rPr>
      </w:pPr>
    </w:p>
    <w:p w:rsidR="001A1D98" w:rsidRPr="00F44D91" w:rsidRDefault="001A1D98" w:rsidP="00F44D91">
      <w:pPr>
        <w:jc w:val="both"/>
        <w:rPr>
          <w:rFonts w:cs="Times New Roman"/>
          <w:sz w:val="24"/>
          <w:szCs w:val="24"/>
        </w:rPr>
      </w:pPr>
    </w:p>
    <w:p w:rsidR="00F44D91" w:rsidRPr="001A1D98" w:rsidRDefault="00F44D91" w:rsidP="00F44D91">
      <w:pPr>
        <w:jc w:val="center"/>
        <w:rPr>
          <w:rFonts w:cstheme="minorHAnsi"/>
          <w:sz w:val="24"/>
          <w:szCs w:val="24"/>
        </w:rPr>
      </w:pPr>
      <w:r w:rsidRPr="001A1D98">
        <w:rPr>
          <w:rFonts w:cstheme="minorHAnsi"/>
          <w:sz w:val="24"/>
          <w:szCs w:val="24"/>
        </w:rPr>
        <w:lastRenderedPageBreak/>
        <w:t>Art.1</w:t>
      </w:r>
    </w:p>
    <w:p w:rsidR="00F44D91" w:rsidRPr="001A1D98" w:rsidRDefault="00F44D91" w:rsidP="00F44D91">
      <w:pPr>
        <w:jc w:val="both"/>
        <w:rPr>
          <w:rFonts w:cstheme="minorHAnsi"/>
          <w:sz w:val="24"/>
          <w:szCs w:val="24"/>
        </w:rPr>
      </w:pPr>
      <w:r w:rsidRPr="001A1D98">
        <w:rPr>
          <w:rFonts w:cstheme="minorHAnsi"/>
          <w:sz w:val="24"/>
          <w:szCs w:val="24"/>
        </w:rPr>
        <w:t xml:space="preserve">Al fine di assegnare al cittadino ed alla propria famiglia un ruolo di “centralità”, la persona  ammessa al servizio </w:t>
      </w:r>
      <w:r w:rsidR="00FB3027" w:rsidRPr="001A1D98">
        <w:rPr>
          <w:rFonts w:cstheme="minorHAnsi"/>
          <w:sz w:val="24"/>
          <w:szCs w:val="24"/>
        </w:rPr>
        <w:t xml:space="preserve">su proposte del Servizio Sociale dei Comuni del Distretto </w:t>
      </w:r>
      <w:r w:rsidRPr="001A1D98">
        <w:rPr>
          <w:rFonts w:cstheme="minorHAnsi"/>
          <w:sz w:val="24"/>
          <w:szCs w:val="24"/>
        </w:rPr>
        <w:t>(o uno dei suoi familiari/Amministratore di sostegno/tutore  se incapace o amministrato) eserciterà il “diritto di scelta” dell’  Ente del Terzo Settore  accreditato da cui farsi assistere. E’ quindi riconosciuta all’ assistito, ovvero ad uno dei suoi familiari/Amministratore di sostegno/tutore  se incapace o amministrato,  la facoltà di scegliere il fornitore accreditato.</w:t>
      </w:r>
    </w:p>
    <w:p w:rsidR="00F44D91" w:rsidRPr="001A1D98" w:rsidRDefault="00F44D91" w:rsidP="00F44D91">
      <w:pPr>
        <w:jc w:val="both"/>
        <w:rPr>
          <w:rFonts w:cstheme="minorHAnsi"/>
          <w:sz w:val="24"/>
          <w:szCs w:val="24"/>
        </w:rPr>
      </w:pPr>
      <w:r w:rsidRPr="001A1D98">
        <w:rPr>
          <w:rFonts w:cstheme="minorHAnsi"/>
          <w:sz w:val="24"/>
          <w:szCs w:val="24"/>
        </w:rPr>
        <w:t>In relazione al grado di soddisfacimento delle prestazioni ricevute, l’ assistito (o uno dei suoi familiari/Amministratore di sostegno/tutore se incapace o amministrato), per qualsiasi motivo o causa, sempre nel rispetto della dignità umana e professionale degli operatori del fornitore accreditato,  ha la facoltà di revocare il fornitore accreditato scelto.</w:t>
      </w:r>
    </w:p>
    <w:p w:rsidR="00F44D91" w:rsidRPr="001A1D98" w:rsidRDefault="00F44D91" w:rsidP="00F44D91">
      <w:pPr>
        <w:jc w:val="both"/>
        <w:rPr>
          <w:rFonts w:cstheme="minorHAnsi"/>
          <w:sz w:val="24"/>
          <w:szCs w:val="24"/>
        </w:rPr>
      </w:pPr>
      <w:r w:rsidRPr="001A1D98">
        <w:rPr>
          <w:rFonts w:cstheme="minorHAnsi"/>
          <w:sz w:val="24"/>
          <w:szCs w:val="24"/>
        </w:rPr>
        <w:t>A tale fine, l’ assistito o uno dei suoi familiari/Amministratore di sostegno/tutore, comunicherà per iscritto, utilizzando apposito modello, all’ ufficio di servizio sociale dei Comuni del Distretto, la propria volontà di scelta di altro ente del terzo settore accreditato.</w:t>
      </w:r>
    </w:p>
    <w:p w:rsidR="006B31E5" w:rsidRPr="006B31E5" w:rsidRDefault="00F44D91" w:rsidP="00F44D91">
      <w:pPr>
        <w:jc w:val="both"/>
        <w:rPr>
          <w:rFonts w:cstheme="minorHAnsi"/>
          <w:sz w:val="24"/>
          <w:szCs w:val="24"/>
        </w:rPr>
      </w:pPr>
      <w:r w:rsidRPr="001A1D98">
        <w:rPr>
          <w:rFonts w:cstheme="minorHAnsi"/>
          <w:sz w:val="24"/>
          <w:szCs w:val="24"/>
        </w:rPr>
        <w:t>Il trasferimento sarà operativo il 10^ giorno dalla data di protocollazione dell’ istanza. Nei precedenti dieci giorni spetta all’ Ente di Terzo Settore uscente garantire le prestazioni di cui al piano di assistenza individuale.</w:t>
      </w:r>
    </w:p>
    <w:p w:rsidR="006B31E5" w:rsidRDefault="006B31E5" w:rsidP="006B31E5">
      <w:pPr>
        <w:jc w:val="center"/>
        <w:rPr>
          <w:rFonts w:ascii="Arial" w:hAnsi="Arial" w:cs="Arial"/>
        </w:rPr>
      </w:pPr>
      <w:r>
        <w:rPr>
          <w:rFonts w:ascii="Arial" w:hAnsi="Arial" w:cs="Arial"/>
        </w:rPr>
        <w:t>Art. 2</w:t>
      </w:r>
    </w:p>
    <w:p w:rsidR="00280167" w:rsidRPr="007D2B83" w:rsidRDefault="00280167" w:rsidP="00280167">
      <w:pPr>
        <w:spacing w:line="276" w:lineRule="auto"/>
        <w:jc w:val="both"/>
        <w:rPr>
          <w:rFonts w:ascii="Calibri" w:hAnsi="Calibri" w:cs="Calibri"/>
          <w:szCs w:val="24"/>
        </w:rPr>
      </w:pPr>
      <w:r>
        <w:rPr>
          <w:rFonts w:cstheme="minorHAnsi"/>
          <w:sz w:val="24"/>
          <w:szCs w:val="24"/>
        </w:rPr>
        <w:t xml:space="preserve">L'Ente si impegna a porre in essere </w:t>
      </w:r>
      <w:r w:rsidR="006B31E5" w:rsidRPr="006B31E5">
        <w:rPr>
          <w:rFonts w:cstheme="minorHAnsi"/>
          <w:sz w:val="24"/>
          <w:szCs w:val="24"/>
        </w:rPr>
        <w:br/>
      </w:r>
      <w:r>
        <w:rPr>
          <w:rFonts w:cstheme="minorHAnsi"/>
          <w:sz w:val="24"/>
          <w:szCs w:val="24"/>
        </w:rPr>
        <w:t xml:space="preserve"> </w:t>
      </w:r>
      <w:r>
        <w:rPr>
          <w:rFonts w:ascii="Calibri" w:hAnsi="Calibri" w:cs="Calibri"/>
          <w:szCs w:val="24"/>
        </w:rPr>
        <w:t xml:space="preserve"> </w:t>
      </w:r>
      <w:r w:rsidRPr="007D2B83">
        <w:rPr>
          <w:rFonts w:ascii="Calibri" w:hAnsi="Calibri" w:cs="Calibri"/>
          <w:szCs w:val="24"/>
        </w:rPr>
        <w:t xml:space="preserve"> prestazioni educative e, a supporto, assistenziali di varia natura, da assicurare per un massimo di sei giorni su sette alla settimana, esclusi domenicali e festivi,  in orario antimeridiano/pomeridiano/serale, in rapporto alle esigenze dei nuclei familiari beneficiari, conformemente a quanto indicato nel Piano Educativo  Individualizzato di massima  redatto inizialmente  dall’ assistente sociale comunale referente del caso e, in particolare, prestazioni di:</w:t>
      </w:r>
    </w:p>
    <w:p w:rsidR="00280167" w:rsidRPr="007D2B83" w:rsidRDefault="00280167" w:rsidP="00280167">
      <w:pPr>
        <w:pStyle w:val="Paragrafoelenco1"/>
        <w:numPr>
          <w:ilvl w:val="0"/>
          <w:numId w:val="4"/>
        </w:numPr>
        <w:tabs>
          <w:tab w:val="num" w:pos="0"/>
        </w:tabs>
        <w:ind w:left="720" w:hanging="360"/>
        <w:jc w:val="both"/>
        <w:rPr>
          <w:sz w:val="24"/>
          <w:szCs w:val="24"/>
        </w:rPr>
      </w:pPr>
      <w:r w:rsidRPr="007D2B83">
        <w:rPr>
          <w:rFonts w:eastAsia="Times New Roman"/>
          <w:color w:val="000000"/>
          <w:sz w:val="24"/>
          <w:szCs w:val="24"/>
          <w:lang w:eastAsia="it-IT"/>
        </w:rPr>
        <w:t>Educatore professionale che garantisce un supporto socio-educativo ai minori che presentano problematiche di socializzazione, disagio socio-familiare, problemi di rendimento scolastico,  al fine di favorirne un armonico sviluppo senza allontanarli dal proprio ambiente di vita e al contempo un sostegno alla genitorialità ai genitori presenti nel nucleo beneficiario;</w:t>
      </w:r>
    </w:p>
    <w:p w:rsidR="00280167" w:rsidRPr="007D2B83" w:rsidRDefault="00280167" w:rsidP="00280167">
      <w:pPr>
        <w:pStyle w:val="Paragrafoelenco1"/>
        <w:numPr>
          <w:ilvl w:val="0"/>
          <w:numId w:val="4"/>
        </w:numPr>
        <w:tabs>
          <w:tab w:val="num" w:pos="0"/>
        </w:tabs>
        <w:ind w:left="720" w:hanging="360"/>
        <w:jc w:val="both"/>
        <w:rPr>
          <w:sz w:val="24"/>
          <w:szCs w:val="24"/>
        </w:rPr>
      </w:pPr>
      <w:r w:rsidRPr="007D2B83">
        <w:rPr>
          <w:rFonts w:eastAsia="Times New Roman"/>
          <w:color w:val="000000"/>
          <w:sz w:val="24"/>
          <w:szCs w:val="24"/>
          <w:lang w:eastAsia="it-IT"/>
        </w:rPr>
        <w:t xml:space="preserve">Psicologo che garantisce il passaggio dal progetto educativo individualizzato di massima </w:t>
      </w:r>
    </w:p>
    <w:p w:rsidR="00280167" w:rsidRPr="007D2B83" w:rsidRDefault="00280167" w:rsidP="00280167">
      <w:pPr>
        <w:pStyle w:val="Paragrafoelenco1"/>
        <w:jc w:val="both"/>
        <w:rPr>
          <w:rFonts w:eastAsia="Times New Roman"/>
          <w:color w:val="000000"/>
          <w:sz w:val="24"/>
          <w:szCs w:val="24"/>
          <w:lang w:eastAsia="it-IT"/>
        </w:rPr>
      </w:pPr>
      <w:r w:rsidRPr="007D2B83">
        <w:rPr>
          <w:rFonts w:eastAsia="Times New Roman"/>
          <w:color w:val="000000"/>
          <w:sz w:val="24"/>
          <w:szCs w:val="24"/>
          <w:lang w:eastAsia="it-IT"/>
        </w:rPr>
        <w:t>( P.E.I.M.)al progetto educativo individualizzato esecutivo (P.E.I.E.), che altro non è che lo sviluppo e  la declinazione su misura del P.E.I.M.,  coordinandone l’ attuazione. Lo psicologo a sua volta dovrà fare riferimento e mantenersi in costante relazione con l’ assistente sociale comunale  responsabile  del caso;</w:t>
      </w:r>
    </w:p>
    <w:p w:rsidR="00280167" w:rsidRPr="00280167" w:rsidRDefault="00280167" w:rsidP="00280167">
      <w:pPr>
        <w:pStyle w:val="Paragrafoelenco1"/>
        <w:numPr>
          <w:ilvl w:val="0"/>
          <w:numId w:val="4"/>
        </w:numPr>
        <w:tabs>
          <w:tab w:val="num" w:pos="720"/>
        </w:tabs>
        <w:ind w:left="720" w:hanging="360"/>
        <w:jc w:val="both"/>
        <w:rPr>
          <w:sz w:val="24"/>
          <w:szCs w:val="24"/>
        </w:rPr>
      </w:pPr>
      <w:r w:rsidRPr="007D2B83">
        <w:rPr>
          <w:rFonts w:eastAsia="Times New Roman"/>
          <w:color w:val="000000"/>
          <w:sz w:val="24"/>
          <w:szCs w:val="24"/>
          <w:lang w:eastAsia="it-IT"/>
        </w:rPr>
        <w:t xml:space="preserve">Operatore socio-sanitario/operatore socio-assistenziale che garantisce prestazioni assistenziali di supporto nel caso esse siano previste nel P.E.I.E. </w:t>
      </w:r>
    </w:p>
    <w:p w:rsidR="00280167" w:rsidRPr="00280167" w:rsidRDefault="00280167" w:rsidP="005656A9">
      <w:pPr>
        <w:pStyle w:val="Paragrafoelenco1"/>
        <w:ind w:left="0"/>
        <w:jc w:val="both"/>
        <w:rPr>
          <w:sz w:val="24"/>
          <w:szCs w:val="24"/>
        </w:rPr>
      </w:pPr>
    </w:p>
    <w:p w:rsidR="00280167" w:rsidRPr="007D2B83" w:rsidRDefault="00280167" w:rsidP="00280167">
      <w:pPr>
        <w:pStyle w:val="Paragrafoelenco1"/>
        <w:jc w:val="both"/>
        <w:rPr>
          <w:sz w:val="24"/>
          <w:szCs w:val="24"/>
        </w:rPr>
      </w:pPr>
      <w:r>
        <w:rPr>
          <w:rFonts w:eastAsia="Times New Roman"/>
          <w:color w:val="000000"/>
          <w:sz w:val="24"/>
          <w:szCs w:val="24"/>
          <w:lang w:eastAsia="it-IT"/>
        </w:rPr>
        <w:t xml:space="preserve">                                                                   Art. 3 </w:t>
      </w:r>
    </w:p>
    <w:p w:rsidR="00280167" w:rsidRPr="007D2B83" w:rsidRDefault="00280167" w:rsidP="00280167">
      <w:pPr>
        <w:spacing w:line="276" w:lineRule="auto"/>
        <w:jc w:val="both"/>
        <w:rPr>
          <w:rFonts w:ascii="Calibri" w:hAnsi="Calibri" w:cs="Calibri"/>
          <w:szCs w:val="24"/>
        </w:rPr>
      </w:pPr>
      <w:r w:rsidRPr="007D2B83">
        <w:rPr>
          <w:rFonts w:ascii="Calibri" w:hAnsi="Calibri" w:cs="Calibri"/>
          <w:szCs w:val="24"/>
        </w:rPr>
        <w:t xml:space="preserve">Per l'espletamento del servizio in narrativa,  l'Ente accreditato dovrà rispettare le condizioni, tutto incluso e niente escluso, di cui al </w:t>
      </w:r>
      <w:r>
        <w:rPr>
          <w:rFonts w:ascii="Calibri" w:hAnsi="Calibri" w:cs="Calibri"/>
          <w:szCs w:val="24"/>
        </w:rPr>
        <w:t xml:space="preserve"> presente </w:t>
      </w:r>
      <w:r w:rsidRPr="007D2B83">
        <w:rPr>
          <w:rFonts w:ascii="Calibri" w:hAnsi="Calibri" w:cs="Calibri"/>
          <w:szCs w:val="24"/>
        </w:rPr>
        <w:t>Patto di Ac</w:t>
      </w:r>
      <w:r>
        <w:rPr>
          <w:rFonts w:ascii="Calibri" w:hAnsi="Calibri" w:cs="Calibri"/>
          <w:szCs w:val="24"/>
        </w:rPr>
        <w:t xml:space="preserve">creditamento </w:t>
      </w:r>
      <w:r w:rsidRPr="007D2B83">
        <w:rPr>
          <w:rFonts w:ascii="Calibri" w:hAnsi="Calibri" w:cs="Calibri"/>
          <w:szCs w:val="24"/>
        </w:rPr>
        <w:t xml:space="preserve"> e mettere a disposizione personale qualificato </w:t>
      </w:r>
      <w:r w:rsidRPr="007D2B83">
        <w:rPr>
          <w:rFonts w:ascii="Calibri" w:hAnsi="Calibri" w:cs="Calibri"/>
          <w:szCs w:val="24"/>
        </w:rPr>
        <w:lastRenderedPageBreak/>
        <w:t>relativamente alla figura di psicologo, educatore professionale e OSA/OSS rispettando i seguenti parametri:</w:t>
      </w:r>
      <w:r w:rsidRPr="007D2B83">
        <w:rPr>
          <w:rFonts w:ascii="Calibri" w:hAnsi="Calibri" w:cs="Calibri"/>
          <w:szCs w:val="24"/>
        </w:rPr>
        <w:tab/>
      </w:r>
    </w:p>
    <w:p w:rsidR="00280167" w:rsidRPr="007D2B83" w:rsidRDefault="00280167" w:rsidP="00280167">
      <w:pPr>
        <w:pStyle w:val="Paragrafoelenco1"/>
        <w:numPr>
          <w:ilvl w:val="0"/>
          <w:numId w:val="8"/>
        </w:numPr>
        <w:jc w:val="both"/>
        <w:rPr>
          <w:sz w:val="24"/>
          <w:szCs w:val="24"/>
        </w:rPr>
      </w:pPr>
      <w:r w:rsidRPr="007D2B83">
        <w:rPr>
          <w:sz w:val="24"/>
          <w:szCs w:val="24"/>
        </w:rPr>
        <w:t>lavoro psicologo:</w:t>
      </w:r>
      <w:r>
        <w:rPr>
          <w:sz w:val="24"/>
          <w:szCs w:val="24"/>
        </w:rPr>
        <w:t xml:space="preserve"> mediamente  1 </w:t>
      </w:r>
      <w:r w:rsidRPr="007D2B83">
        <w:rPr>
          <w:sz w:val="24"/>
          <w:szCs w:val="24"/>
        </w:rPr>
        <w:t xml:space="preserve">ora settimanale per ogni Progetto educativo individuale (PEI) </w:t>
      </w:r>
    </w:p>
    <w:p w:rsidR="00280167" w:rsidRPr="007D2B83" w:rsidRDefault="00280167" w:rsidP="00280167">
      <w:pPr>
        <w:pStyle w:val="Paragrafoelenco1"/>
        <w:numPr>
          <w:ilvl w:val="0"/>
          <w:numId w:val="8"/>
        </w:numPr>
        <w:jc w:val="both"/>
        <w:rPr>
          <w:sz w:val="24"/>
          <w:szCs w:val="24"/>
        </w:rPr>
      </w:pPr>
      <w:r w:rsidRPr="007D2B83">
        <w:rPr>
          <w:sz w:val="24"/>
          <w:szCs w:val="24"/>
        </w:rPr>
        <w:t xml:space="preserve"> lavoro  educatore professionale: </w:t>
      </w:r>
      <w:r>
        <w:rPr>
          <w:sz w:val="24"/>
          <w:szCs w:val="24"/>
        </w:rPr>
        <w:t xml:space="preserve">mediamente </w:t>
      </w:r>
      <w:r w:rsidRPr="007D2B83">
        <w:rPr>
          <w:sz w:val="24"/>
          <w:szCs w:val="24"/>
        </w:rPr>
        <w:t>4 ore settimanali per ogni Progetto educativo individuale (PEI);</w:t>
      </w:r>
    </w:p>
    <w:p w:rsidR="00280167" w:rsidRPr="007D2B83" w:rsidRDefault="00280167" w:rsidP="00280167">
      <w:pPr>
        <w:pStyle w:val="Paragrafoelenco1"/>
        <w:numPr>
          <w:ilvl w:val="0"/>
          <w:numId w:val="8"/>
        </w:numPr>
        <w:jc w:val="both"/>
        <w:rPr>
          <w:sz w:val="24"/>
          <w:szCs w:val="24"/>
        </w:rPr>
      </w:pPr>
      <w:r w:rsidRPr="007D2B83">
        <w:rPr>
          <w:sz w:val="24"/>
          <w:szCs w:val="24"/>
        </w:rPr>
        <w:t xml:space="preserve">Lavoro OSA/OSS : mediamente  1 ora settimanale per ogni Progetto educativo individuale </w:t>
      </w:r>
    </w:p>
    <w:p w:rsidR="00280167" w:rsidRDefault="00280167" w:rsidP="00280167">
      <w:pPr>
        <w:pStyle w:val="Paragrafoelenco1"/>
        <w:jc w:val="both"/>
        <w:rPr>
          <w:sz w:val="24"/>
          <w:szCs w:val="24"/>
        </w:rPr>
      </w:pPr>
      <w:r w:rsidRPr="007D2B83">
        <w:rPr>
          <w:sz w:val="24"/>
          <w:szCs w:val="24"/>
        </w:rPr>
        <w:t xml:space="preserve">( PEI) </w:t>
      </w:r>
    </w:p>
    <w:p w:rsidR="00280167" w:rsidRPr="007D2B83" w:rsidRDefault="00280167" w:rsidP="00280167">
      <w:pPr>
        <w:pStyle w:val="Paragrafoelenco1"/>
        <w:jc w:val="both"/>
        <w:rPr>
          <w:sz w:val="24"/>
          <w:szCs w:val="24"/>
        </w:rPr>
      </w:pPr>
      <w:r>
        <w:rPr>
          <w:sz w:val="24"/>
          <w:szCs w:val="24"/>
        </w:rPr>
        <w:t xml:space="preserve">                                                                Art. 4 </w:t>
      </w:r>
    </w:p>
    <w:p w:rsidR="00280167" w:rsidRDefault="00280167" w:rsidP="00280167">
      <w:pPr>
        <w:pStyle w:val="Paragrafoelenco1"/>
        <w:ind w:left="0"/>
        <w:jc w:val="both"/>
        <w:rPr>
          <w:sz w:val="24"/>
          <w:szCs w:val="24"/>
        </w:rPr>
      </w:pPr>
      <w:r w:rsidRPr="007D2B83">
        <w:rPr>
          <w:sz w:val="24"/>
          <w:szCs w:val="24"/>
        </w:rPr>
        <w:t>La durata dell’ accreditamento in narrativa è di anni  1 e comunque fino alla conclusione dei progetti distrettuali  PAL 2018, PAL 2019 e PAL 2020.</w:t>
      </w:r>
    </w:p>
    <w:p w:rsidR="00280167" w:rsidRPr="007D2B83" w:rsidRDefault="00280167" w:rsidP="00280167">
      <w:pPr>
        <w:pStyle w:val="Paragrafoelenco1"/>
        <w:ind w:left="0"/>
        <w:jc w:val="both"/>
        <w:rPr>
          <w:sz w:val="24"/>
          <w:szCs w:val="24"/>
        </w:rPr>
      </w:pPr>
      <w:r>
        <w:rPr>
          <w:sz w:val="24"/>
          <w:szCs w:val="24"/>
        </w:rPr>
        <w:t>Il costo orario è di € 25 IVA COMPRESA , TUTTO INCLUSO E NIENTE ESCLUSO.</w:t>
      </w:r>
    </w:p>
    <w:p w:rsidR="00280167" w:rsidRPr="007D2B83" w:rsidRDefault="00280167" w:rsidP="00280167">
      <w:pPr>
        <w:pStyle w:val="Paragrafoelenco1"/>
        <w:ind w:left="0"/>
        <w:jc w:val="both"/>
        <w:rPr>
          <w:sz w:val="24"/>
          <w:szCs w:val="24"/>
        </w:rPr>
      </w:pPr>
      <w:r w:rsidRPr="007D2B83">
        <w:rPr>
          <w:sz w:val="24"/>
          <w:szCs w:val="24"/>
        </w:rPr>
        <w:t>Il numero dei nuclei familiari beneficiari del servizio di cui si parla  nell’ unità d</w:t>
      </w:r>
      <w:r>
        <w:rPr>
          <w:sz w:val="24"/>
          <w:szCs w:val="24"/>
        </w:rPr>
        <w:t>i tempo non potrà superare le 27</w:t>
      </w:r>
      <w:r w:rsidRPr="007D2B83">
        <w:rPr>
          <w:sz w:val="24"/>
          <w:szCs w:val="24"/>
        </w:rPr>
        <w:t xml:space="preserve"> unità.</w:t>
      </w:r>
    </w:p>
    <w:p w:rsidR="00280167" w:rsidRDefault="00280167" w:rsidP="00280167">
      <w:pPr>
        <w:pStyle w:val="Paragrafoelenco1"/>
        <w:ind w:left="0"/>
        <w:jc w:val="both"/>
        <w:rPr>
          <w:sz w:val="24"/>
          <w:szCs w:val="24"/>
        </w:rPr>
      </w:pPr>
      <w:r w:rsidRPr="007D2B83">
        <w:rPr>
          <w:sz w:val="24"/>
          <w:szCs w:val="24"/>
        </w:rPr>
        <w:t>Il monte-ore settimanale di ciascun P.E.I. è fissato, mediamente, in 6</w:t>
      </w:r>
      <w:r>
        <w:rPr>
          <w:sz w:val="24"/>
          <w:szCs w:val="24"/>
        </w:rPr>
        <w:t>,5</w:t>
      </w:r>
      <w:r w:rsidRPr="007D2B83">
        <w:rPr>
          <w:sz w:val="24"/>
          <w:szCs w:val="24"/>
        </w:rPr>
        <w:t xml:space="preserve"> ore tutto incluso e niente escluso.</w:t>
      </w:r>
    </w:p>
    <w:p w:rsidR="00280167" w:rsidRDefault="00280167" w:rsidP="00280167">
      <w:pPr>
        <w:pStyle w:val="Paragrafoelenco1"/>
        <w:ind w:left="0"/>
        <w:jc w:val="both"/>
        <w:rPr>
          <w:sz w:val="24"/>
          <w:szCs w:val="24"/>
        </w:rPr>
      </w:pPr>
      <w:r>
        <w:rPr>
          <w:sz w:val="24"/>
          <w:szCs w:val="24"/>
        </w:rPr>
        <w:t>I beneficiari del servizio in narrativa sono individuati di volta in volta dal Servizio Sociale dei Comuni del DISTRETTO.</w:t>
      </w:r>
    </w:p>
    <w:p w:rsidR="00260055" w:rsidRPr="00260055" w:rsidRDefault="00280167" w:rsidP="00280167">
      <w:pPr>
        <w:pStyle w:val="Paragrafoelenco1"/>
        <w:ind w:left="0"/>
        <w:jc w:val="both"/>
        <w:rPr>
          <w:sz w:val="24"/>
          <w:szCs w:val="24"/>
        </w:rPr>
      </w:pPr>
      <w:r>
        <w:rPr>
          <w:sz w:val="24"/>
          <w:szCs w:val="24"/>
        </w:rPr>
        <w:t xml:space="preserve">Il totale delle ore a disposizione per tutta la durata dell’ accreditamento è di 9206,13 e il valore complessivo del presente accreditamento è di € 230.153,33 IVA COMPRESA tutto incluso e niente escluso </w:t>
      </w:r>
    </w:p>
    <w:p w:rsidR="00F44D91" w:rsidRPr="00F44D91" w:rsidRDefault="00280167" w:rsidP="00FB3027">
      <w:pPr>
        <w:spacing w:line="100" w:lineRule="atLeast"/>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Art.5</w:t>
      </w:r>
    </w:p>
    <w:p w:rsidR="005A15DE" w:rsidRPr="00BA74CC" w:rsidRDefault="00F44D91" w:rsidP="00BA74CC">
      <w:pPr>
        <w:spacing w:line="100" w:lineRule="atLeast"/>
        <w:jc w:val="both"/>
        <w:rPr>
          <w:rFonts w:eastAsia="Times New Roman" w:cs="Times New Roman"/>
          <w:sz w:val="24"/>
          <w:szCs w:val="24"/>
          <w:lang w:eastAsia="it-IT"/>
        </w:rPr>
      </w:pPr>
      <w:r w:rsidRPr="00F44D91">
        <w:rPr>
          <w:rFonts w:eastAsia="Times New Roman" w:cs="Times New Roman"/>
          <w:sz w:val="24"/>
          <w:szCs w:val="24"/>
          <w:lang w:eastAsia="it-IT"/>
        </w:rPr>
        <w:t>Destinatari dei servizi di cui all’ art. 2, sono</w:t>
      </w:r>
      <w:r w:rsidR="00260055">
        <w:rPr>
          <w:rFonts w:eastAsia="Times New Roman" w:cs="Times New Roman"/>
          <w:sz w:val="24"/>
          <w:szCs w:val="24"/>
          <w:lang w:eastAsia="it-IT"/>
        </w:rPr>
        <w:t xml:space="preserve"> </w:t>
      </w:r>
      <w:r w:rsidR="00260055" w:rsidRPr="00FB3027">
        <w:rPr>
          <w:rFonts w:cstheme="minorHAnsi"/>
          <w:b/>
          <w:sz w:val="24"/>
          <w:szCs w:val="24"/>
        </w:rPr>
        <w:t>esclusivamente nuclei familiari</w:t>
      </w:r>
      <w:r w:rsidR="00260055">
        <w:rPr>
          <w:rFonts w:cstheme="minorHAnsi"/>
          <w:b/>
          <w:sz w:val="24"/>
          <w:szCs w:val="24"/>
        </w:rPr>
        <w:t xml:space="preserve"> di cui un compente è  percettore</w:t>
      </w:r>
      <w:r w:rsidR="00260055" w:rsidRPr="00FB3027">
        <w:rPr>
          <w:rFonts w:cstheme="minorHAnsi"/>
          <w:b/>
          <w:sz w:val="24"/>
          <w:szCs w:val="24"/>
        </w:rPr>
        <w:t xml:space="preserve"> del Reddito di cittadinanza</w:t>
      </w:r>
      <w:r w:rsidR="00260055">
        <w:rPr>
          <w:rFonts w:cstheme="minorHAnsi"/>
          <w:b/>
          <w:sz w:val="24"/>
          <w:szCs w:val="24"/>
        </w:rPr>
        <w:t xml:space="preserve">, </w:t>
      </w:r>
      <w:r w:rsidR="005A15DE">
        <w:rPr>
          <w:rFonts w:cstheme="minorHAnsi"/>
          <w:b/>
          <w:sz w:val="24"/>
          <w:szCs w:val="24"/>
        </w:rPr>
        <w:t xml:space="preserve"> al cui interno ci siano minori  di età compresa tra 6 e 18 anni, </w:t>
      </w:r>
      <w:r w:rsidR="00260055" w:rsidRPr="00FB3027">
        <w:rPr>
          <w:rFonts w:cstheme="minorHAnsi"/>
          <w:b/>
          <w:sz w:val="24"/>
          <w:szCs w:val="24"/>
        </w:rPr>
        <w:t>con particolare riferimento a nuclei aventi</w:t>
      </w:r>
      <w:r w:rsidR="005A15DE">
        <w:rPr>
          <w:rFonts w:cstheme="minorHAnsi"/>
          <w:b/>
          <w:sz w:val="24"/>
          <w:szCs w:val="24"/>
        </w:rPr>
        <w:t xml:space="preserve"> aggiuntivamente </w:t>
      </w:r>
      <w:r w:rsidR="00260055" w:rsidRPr="00FB3027">
        <w:rPr>
          <w:rFonts w:cstheme="minorHAnsi"/>
          <w:b/>
          <w:sz w:val="24"/>
          <w:szCs w:val="24"/>
        </w:rPr>
        <w:t xml:space="preserve"> al loro interno almeno un minore</w:t>
      </w:r>
      <w:r w:rsidR="00260055">
        <w:rPr>
          <w:rFonts w:cstheme="minorHAnsi"/>
          <w:b/>
          <w:sz w:val="24"/>
          <w:szCs w:val="24"/>
        </w:rPr>
        <w:t xml:space="preserve"> nei primi 1000 giorni di vita</w:t>
      </w:r>
      <w:r w:rsidRPr="00F44D91">
        <w:rPr>
          <w:rFonts w:eastAsia="Times New Roman" w:cs="Times New Roman"/>
          <w:sz w:val="24"/>
          <w:szCs w:val="24"/>
          <w:lang w:eastAsia="it-IT"/>
        </w:rPr>
        <w:tab/>
        <w:t xml:space="preserve"> </w:t>
      </w:r>
      <w:r w:rsidR="00260055">
        <w:rPr>
          <w:rFonts w:eastAsia="Times New Roman" w:cs="Times New Roman"/>
          <w:sz w:val="24"/>
          <w:szCs w:val="24"/>
          <w:lang w:eastAsia="it-IT"/>
        </w:rPr>
        <w:t xml:space="preserve"> </w:t>
      </w:r>
      <w:r w:rsidRPr="00F44D91">
        <w:rPr>
          <w:rFonts w:eastAsia="Times New Roman" w:cs="Times New Roman"/>
          <w:sz w:val="24"/>
          <w:szCs w:val="24"/>
          <w:lang w:eastAsia="it-IT"/>
        </w:rPr>
        <w:t xml:space="preserve">residenti nei Comuni del Distretto Socio Sanitario D44 costituito, ex DPRS 4 novembre 2002 </w:t>
      </w:r>
      <w:r w:rsidRPr="00F44D91">
        <w:rPr>
          <w:rFonts w:cs="Times New Roman"/>
          <w:sz w:val="24"/>
          <w:szCs w:val="24"/>
        </w:rPr>
        <w:t xml:space="preserve">dai Comuni di Ragusa, Santa Croce Camerina, Chiaramonte Gulfi, Giarratana e Monterosso Almo, </w:t>
      </w:r>
      <w:r w:rsidRPr="00F44D91">
        <w:rPr>
          <w:rFonts w:eastAsia="Times New Roman" w:cs="Times New Roman"/>
          <w:sz w:val="24"/>
          <w:szCs w:val="24"/>
          <w:lang w:eastAsia="it-IT"/>
        </w:rPr>
        <w:t xml:space="preserve">inseriti nelle graduatorie redatte dagli Uffici di Servizio Sociale dei Comuni </w:t>
      </w:r>
      <w:r w:rsidRPr="00F44D91">
        <w:rPr>
          <w:rFonts w:eastAsia="Times New Roman" w:cs="Times New Roman"/>
          <w:iCs/>
          <w:sz w:val="24"/>
          <w:szCs w:val="24"/>
          <w:lang w:eastAsia="it-IT"/>
        </w:rPr>
        <w:t>del Distretto</w:t>
      </w:r>
      <w:r w:rsidRPr="00F44D91">
        <w:rPr>
          <w:rFonts w:eastAsia="Times New Roman" w:cs="Times New Roman"/>
          <w:sz w:val="24"/>
          <w:szCs w:val="24"/>
          <w:lang w:eastAsia="it-IT"/>
        </w:rPr>
        <w:t xml:space="preserve"> 44.</w:t>
      </w:r>
    </w:p>
    <w:p w:rsidR="00F44D91" w:rsidRPr="00F44D91" w:rsidRDefault="00280167" w:rsidP="00F44D91">
      <w:pPr>
        <w:spacing w:line="100" w:lineRule="atLeast"/>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Art.6</w:t>
      </w:r>
    </w:p>
    <w:p w:rsidR="00F44D91" w:rsidRPr="00F44D91" w:rsidRDefault="00F44D91" w:rsidP="00F44D91">
      <w:pPr>
        <w:spacing w:line="100" w:lineRule="atLeast"/>
        <w:jc w:val="both"/>
        <w:rPr>
          <w:rFonts w:eastAsia="Times New Roman" w:cs="Times New Roman"/>
          <w:sz w:val="24"/>
          <w:szCs w:val="24"/>
          <w:lang w:eastAsia="it-IT"/>
        </w:rPr>
      </w:pPr>
      <w:r w:rsidRPr="00F44D91">
        <w:rPr>
          <w:rFonts w:eastAsia="Times New Roman" w:cs="Times New Roman"/>
          <w:sz w:val="24"/>
          <w:szCs w:val="24"/>
          <w:lang w:eastAsia="it-IT"/>
        </w:rPr>
        <w:t xml:space="preserve">Il Soggetto accreditato garantisce che </w:t>
      </w:r>
      <w:r w:rsidR="006A13D7">
        <w:rPr>
          <w:rFonts w:eastAsia="Times New Roman" w:cs="Times New Roman"/>
          <w:sz w:val="24"/>
          <w:szCs w:val="24"/>
          <w:lang w:eastAsia="it-IT"/>
        </w:rPr>
        <w:t xml:space="preserve">il servizio </w:t>
      </w:r>
      <w:r w:rsidRPr="00F44D91">
        <w:rPr>
          <w:rFonts w:eastAsia="Times New Roman" w:cs="Times New Roman"/>
          <w:sz w:val="24"/>
          <w:szCs w:val="24"/>
          <w:lang w:eastAsia="it-IT"/>
        </w:rPr>
        <w:t xml:space="preserve"> di cui al</w:t>
      </w:r>
      <w:r w:rsidR="006A13D7">
        <w:rPr>
          <w:rFonts w:eastAsia="Times New Roman" w:cs="Times New Roman"/>
          <w:sz w:val="24"/>
          <w:szCs w:val="24"/>
          <w:lang w:eastAsia="it-IT"/>
        </w:rPr>
        <w:t xml:space="preserve"> presente Accreditamento sarà espletato </w:t>
      </w:r>
      <w:r w:rsidRPr="00F44D91">
        <w:rPr>
          <w:rFonts w:eastAsia="Times New Roman" w:cs="Times New Roman"/>
          <w:sz w:val="24"/>
          <w:szCs w:val="24"/>
          <w:lang w:eastAsia="it-IT"/>
        </w:rPr>
        <w:t>con  la massima cura e diligenza nel rispetto puntuale delle indicazioni di cui all’Avviso Pubblico (parte integrante del presente atto) e dovranno essere effettuati nel rispetto puntuale delle esigenze preventivamente rappresentate dagli interessati e/o dai loro familiari, opportunamente concordate con i Servizi.</w:t>
      </w:r>
    </w:p>
    <w:p w:rsidR="00F44D91" w:rsidRPr="00F44D91" w:rsidRDefault="00F44D91" w:rsidP="00F44D91">
      <w:pPr>
        <w:spacing w:line="100" w:lineRule="atLeast"/>
        <w:jc w:val="both"/>
        <w:rPr>
          <w:rFonts w:eastAsia="Times New Roman" w:cs="Times New Roman"/>
          <w:sz w:val="24"/>
          <w:szCs w:val="24"/>
          <w:lang w:eastAsia="it-IT"/>
        </w:rPr>
      </w:pPr>
      <w:r w:rsidRPr="00F44D91">
        <w:rPr>
          <w:rFonts w:eastAsia="Times New Roman" w:cs="Times New Roman"/>
          <w:sz w:val="24"/>
          <w:szCs w:val="24"/>
          <w:lang w:eastAsia="it-IT"/>
        </w:rPr>
        <w:t>Garantisce altresì:</w:t>
      </w:r>
    </w:p>
    <w:p w:rsidR="00F44D91" w:rsidRPr="00F44D91" w:rsidRDefault="00F44D91" w:rsidP="00F44D91">
      <w:pPr>
        <w:pStyle w:val="Paragrafoelenco1"/>
        <w:numPr>
          <w:ilvl w:val="0"/>
          <w:numId w:val="5"/>
        </w:numPr>
        <w:tabs>
          <w:tab w:val="num" w:pos="0"/>
        </w:tabs>
        <w:spacing w:after="0" w:line="100" w:lineRule="atLeast"/>
        <w:ind w:left="720"/>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sz w:val="24"/>
          <w:szCs w:val="24"/>
          <w:lang w:eastAsia="it-IT"/>
        </w:rPr>
        <w:t>che i</w:t>
      </w:r>
      <w:r w:rsidR="006A13D7">
        <w:rPr>
          <w:rFonts w:asciiTheme="minorHAnsi" w:eastAsia="Times New Roman" w:hAnsiTheme="minorHAnsi" w:cs="Times New Roman"/>
          <w:sz w:val="24"/>
          <w:szCs w:val="24"/>
          <w:lang w:eastAsia="it-IT"/>
        </w:rPr>
        <w:t>l</w:t>
      </w:r>
      <w:r w:rsidRPr="00F44D91">
        <w:rPr>
          <w:rFonts w:asciiTheme="minorHAnsi" w:eastAsia="Times New Roman" w:hAnsiTheme="minorHAnsi" w:cs="Times New Roman"/>
          <w:sz w:val="24"/>
          <w:szCs w:val="24"/>
          <w:lang w:eastAsia="it-IT"/>
        </w:rPr>
        <w:t xml:space="preserve"> servizi</w:t>
      </w:r>
      <w:r w:rsidR="006A13D7">
        <w:rPr>
          <w:rFonts w:asciiTheme="minorHAnsi" w:eastAsia="Times New Roman" w:hAnsiTheme="minorHAnsi" w:cs="Times New Roman"/>
          <w:sz w:val="24"/>
          <w:szCs w:val="24"/>
          <w:lang w:eastAsia="it-IT"/>
        </w:rPr>
        <w:t>o</w:t>
      </w:r>
      <w:r w:rsidRPr="00F44D91">
        <w:rPr>
          <w:rFonts w:asciiTheme="minorHAnsi" w:eastAsia="Times New Roman" w:hAnsiTheme="minorHAnsi" w:cs="Times New Roman"/>
          <w:sz w:val="24"/>
          <w:szCs w:val="24"/>
          <w:lang w:eastAsia="it-IT"/>
        </w:rPr>
        <w:t xml:space="preserve"> saranno forniti ai cittadini aventi titolo residenti nei Comuni del Distretto D44 così come</w:t>
      </w:r>
      <w:r w:rsidR="008A725E">
        <w:rPr>
          <w:rFonts w:asciiTheme="minorHAnsi" w:eastAsia="Times New Roman" w:hAnsiTheme="minorHAnsi" w:cs="Times New Roman"/>
          <w:sz w:val="24"/>
          <w:szCs w:val="24"/>
          <w:lang w:eastAsia="it-IT"/>
        </w:rPr>
        <w:t xml:space="preserve"> elencati a</w:t>
      </w:r>
      <w:r w:rsidR="006A13D7">
        <w:rPr>
          <w:rFonts w:asciiTheme="minorHAnsi" w:eastAsia="Times New Roman" w:hAnsiTheme="minorHAnsi" w:cs="Times New Roman"/>
          <w:sz w:val="24"/>
          <w:szCs w:val="24"/>
          <w:lang w:eastAsia="it-IT"/>
        </w:rPr>
        <w:t>l precedente art.5</w:t>
      </w:r>
      <w:r w:rsidRPr="00F44D91">
        <w:rPr>
          <w:rFonts w:asciiTheme="minorHAnsi" w:eastAsia="Times New Roman" w:hAnsiTheme="minorHAnsi" w:cs="Times New Roman"/>
          <w:sz w:val="24"/>
          <w:szCs w:val="24"/>
          <w:lang w:eastAsia="it-IT"/>
        </w:rPr>
        <w:t>;</w:t>
      </w:r>
    </w:p>
    <w:p w:rsidR="006A13D7" w:rsidRDefault="00F44D91" w:rsidP="00F44D91">
      <w:pPr>
        <w:pStyle w:val="Paragrafoelenco1"/>
        <w:numPr>
          <w:ilvl w:val="0"/>
          <w:numId w:val="5"/>
        </w:numPr>
        <w:tabs>
          <w:tab w:val="num" w:pos="0"/>
        </w:tabs>
        <w:spacing w:after="0" w:line="100" w:lineRule="atLeast"/>
        <w:ind w:left="720"/>
        <w:jc w:val="both"/>
        <w:rPr>
          <w:rFonts w:asciiTheme="minorHAnsi" w:eastAsia="Times New Roman" w:hAnsiTheme="minorHAnsi" w:cs="Times New Roman"/>
          <w:sz w:val="24"/>
          <w:szCs w:val="24"/>
          <w:lang w:eastAsia="it-IT"/>
        </w:rPr>
      </w:pPr>
      <w:r w:rsidRPr="006A13D7">
        <w:rPr>
          <w:rFonts w:asciiTheme="minorHAnsi" w:eastAsia="Times New Roman" w:hAnsiTheme="minorHAnsi" w:cs="Times New Roman"/>
          <w:sz w:val="24"/>
          <w:szCs w:val="24"/>
          <w:lang w:eastAsia="it-IT"/>
        </w:rPr>
        <w:t xml:space="preserve">di rispettare </w:t>
      </w:r>
      <w:r w:rsidR="006A13D7" w:rsidRPr="006A13D7">
        <w:rPr>
          <w:rFonts w:asciiTheme="minorHAnsi" w:eastAsia="Times New Roman" w:hAnsiTheme="minorHAnsi" w:cs="Times New Roman"/>
          <w:sz w:val="24"/>
          <w:szCs w:val="24"/>
          <w:lang w:eastAsia="it-IT"/>
        </w:rPr>
        <w:t xml:space="preserve"> la previsione delle attività</w:t>
      </w:r>
      <w:r w:rsidR="008A725E" w:rsidRPr="006A13D7">
        <w:rPr>
          <w:rFonts w:asciiTheme="minorHAnsi" w:eastAsia="Times New Roman" w:hAnsiTheme="minorHAnsi" w:cs="Times New Roman"/>
          <w:sz w:val="24"/>
          <w:szCs w:val="24"/>
          <w:lang w:eastAsia="it-IT"/>
        </w:rPr>
        <w:t xml:space="preserve"> di cui al precedente art.2</w:t>
      </w:r>
      <w:r w:rsidR="006A13D7">
        <w:rPr>
          <w:rFonts w:asciiTheme="minorHAnsi" w:eastAsia="Times New Roman" w:hAnsiTheme="minorHAnsi" w:cs="Times New Roman"/>
          <w:sz w:val="24"/>
          <w:szCs w:val="24"/>
          <w:lang w:eastAsia="it-IT"/>
        </w:rPr>
        <w:t>;</w:t>
      </w:r>
    </w:p>
    <w:p w:rsidR="00F44D91" w:rsidRPr="006A13D7" w:rsidRDefault="00F44D91" w:rsidP="00F44D91">
      <w:pPr>
        <w:pStyle w:val="Paragrafoelenco1"/>
        <w:numPr>
          <w:ilvl w:val="0"/>
          <w:numId w:val="5"/>
        </w:numPr>
        <w:tabs>
          <w:tab w:val="num" w:pos="0"/>
        </w:tabs>
        <w:spacing w:after="0" w:line="100" w:lineRule="atLeast"/>
        <w:ind w:left="720"/>
        <w:jc w:val="both"/>
        <w:rPr>
          <w:rFonts w:asciiTheme="minorHAnsi" w:eastAsia="Times New Roman" w:hAnsiTheme="minorHAnsi" w:cs="Times New Roman"/>
          <w:sz w:val="24"/>
          <w:szCs w:val="24"/>
          <w:lang w:eastAsia="it-IT"/>
        </w:rPr>
      </w:pPr>
      <w:r w:rsidRPr="006A13D7">
        <w:rPr>
          <w:rFonts w:asciiTheme="minorHAnsi" w:eastAsia="Times New Roman" w:hAnsiTheme="minorHAnsi" w:cs="Times New Roman"/>
          <w:sz w:val="24"/>
          <w:szCs w:val="24"/>
          <w:lang w:eastAsia="it-IT"/>
        </w:rPr>
        <w:t>di comunicare la sede operativa nel territorio del Distretto 44,  come sede di riferimento con indicazione di recapiti telefonici e telematici;</w:t>
      </w:r>
    </w:p>
    <w:p w:rsidR="00F44D91" w:rsidRPr="00F44D91" w:rsidRDefault="00F44D91" w:rsidP="00F44D91">
      <w:pPr>
        <w:pStyle w:val="Paragrafoelenco1"/>
        <w:spacing w:after="0" w:line="100" w:lineRule="atLeast"/>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sz w:val="24"/>
          <w:szCs w:val="24"/>
          <w:lang w:eastAsia="it-IT"/>
        </w:rPr>
        <w:t xml:space="preserve">-           di rispettare il C.C.N.L. di categoria; </w:t>
      </w:r>
    </w:p>
    <w:p w:rsidR="00F44D91" w:rsidRPr="00F44D91" w:rsidRDefault="00F44D91" w:rsidP="00F44D91">
      <w:pPr>
        <w:pStyle w:val="Paragrafoelenco1"/>
        <w:numPr>
          <w:ilvl w:val="0"/>
          <w:numId w:val="5"/>
        </w:numPr>
        <w:tabs>
          <w:tab w:val="num" w:pos="0"/>
        </w:tabs>
        <w:spacing w:after="0" w:line="100" w:lineRule="atLeast"/>
        <w:ind w:left="720"/>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sz w:val="24"/>
          <w:szCs w:val="24"/>
          <w:lang w:eastAsia="it-IT"/>
        </w:rPr>
        <w:t>di garantire mezzi idonei e personale qualificato;</w:t>
      </w:r>
    </w:p>
    <w:p w:rsidR="00F44D91" w:rsidRPr="00F44D91" w:rsidRDefault="00F44D91" w:rsidP="00F44D91">
      <w:pPr>
        <w:pStyle w:val="Paragrafoelenco1"/>
        <w:numPr>
          <w:ilvl w:val="0"/>
          <w:numId w:val="5"/>
        </w:numPr>
        <w:tabs>
          <w:tab w:val="num" w:pos="0"/>
        </w:tabs>
        <w:spacing w:after="0" w:line="100" w:lineRule="atLeast"/>
        <w:ind w:left="720"/>
        <w:jc w:val="both"/>
        <w:rPr>
          <w:rFonts w:asciiTheme="minorHAnsi" w:eastAsia="Times New Roman" w:hAnsiTheme="minorHAnsi" w:cs="Times New Roman"/>
          <w:i/>
          <w:iCs/>
          <w:sz w:val="24"/>
          <w:szCs w:val="24"/>
          <w:lang w:eastAsia="it-IT"/>
        </w:rPr>
      </w:pPr>
      <w:r w:rsidRPr="00F44D91">
        <w:rPr>
          <w:rFonts w:asciiTheme="minorHAnsi" w:eastAsia="Times New Roman" w:hAnsiTheme="minorHAnsi" w:cs="Times New Roman"/>
          <w:sz w:val="24"/>
          <w:szCs w:val="24"/>
          <w:lang w:eastAsia="it-IT"/>
        </w:rPr>
        <w:lastRenderedPageBreak/>
        <w:t>di consegnare al momento della consegna di ogni singolo servizio elenco definitivo e nominativi del personale che sarà impegnato;</w:t>
      </w:r>
    </w:p>
    <w:p w:rsidR="00F44D91" w:rsidRPr="00F44D91" w:rsidRDefault="00F44D91" w:rsidP="00F44D91">
      <w:pPr>
        <w:pStyle w:val="Paragrafoelenco1"/>
        <w:numPr>
          <w:ilvl w:val="0"/>
          <w:numId w:val="5"/>
        </w:numPr>
        <w:tabs>
          <w:tab w:val="num" w:pos="0"/>
        </w:tabs>
        <w:spacing w:after="0" w:line="100" w:lineRule="atLeast"/>
        <w:ind w:left="720"/>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i/>
          <w:iCs/>
          <w:sz w:val="24"/>
          <w:szCs w:val="24"/>
          <w:lang w:eastAsia="it-IT"/>
        </w:rPr>
        <w:t>di fornire gli</w:t>
      </w:r>
      <w:r w:rsidRPr="00F44D91">
        <w:rPr>
          <w:rFonts w:asciiTheme="minorHAnsi" w:eastAsia="Times New Roman" w:hAnsiTheme="minorHAnsi" w:cs="Times New Roman"/>
          <w:sz w:val="24"/>
          <w:szCs w:val="24"/>
          <w:lang w:eastAsia="it-IT"/>
        </w:rPr>
        <w:t xml:space="preserve"> operatori di tesserino con foto riportante i loghi che saranno indicati dal Distretto, indicazione del soggetto accreditato, firma del Legale Rappresentante;</w:t>
      </w:r>
    </w:p>
    <w:p w:rsidR="00F44D91" w:rsidRPr="00F44D91" w:rsidRDefault="00F44D91" w:rsidP="00F44D91">
      <w:pPr>
        <w:pStyle w:val="Paragrafoelenco1"/>
        <w:numPr>
          <w:ilvl w:val="0"/>
          <w:numId w:val="5"/>
        </w:numPr>
        <w:tabs>
          <w:tab w:val="num" w:pos="0"/>
        </w:tabs>
        <w:spacing w:after="0" w:line="100" w:lineRule="atLeast"/>
        <w:ind w:left="720"/>
        <w:rPr>
          <w:rFonts w:asciiTheme="minorHAnsi" w:eastAsia="Times New Roman" w:hAnsiTheme="minorHAnsi" w:cs="Times New Roman"/>
          <w:sz w:val="24"/>
          <w:szCs w:val="24"/>
          <w:lang w:eastAsia="it-IT"/>
        </w:rPr>
      </w:pPr>
      <w:r w:rsidRPr="00F44D91">
        <w:rPr>
          <w:rFonts w:asciiTheme="minorHAnsi" w:eastAsia="Times New Roman" w:hAnsiTheme="minorHAnsi" w:cs="Times New Roman"/>
          <w:sz w:val="24"/>
          <w:szCs w:val="24"/>
          <w:lang w:eastAsia="it-IT"/>
        </w:rPr>
        <w:t>di comunicare con immediatezza eventuali sostituzioni del personale rispetto all'elenco presentato e garantire la sostituzione del personale nell’evenienza in cui lo stesso non osservi un comportamento adeguato alle esigenze dei servizio e dell’utenza o , temporaneamente,  in caso di malattia/ferie;</w:t>
      </w:r>
    </w:p>
    <w:p w:rsidR="00F44D91" w:rsidRPr="00F44D91" w:rsidRDefault="00F44D91" w:rsidP="00F44D91">
      <w:pPr>
        <w:pStyle w:val="Paragrafoelenco1"/>
        <w:numPr>
          <w:ilvl w:val="0"/>
          <w:numId w:val="5"/>
        </w:numPr>
        <w:tabs>
          <w:tab w:val="num" w:pos="0"/>
        </w:tabs>
        <w:spacing w:after="0" w:line="100" w:lineRule="atLeast"/>
        <w:ind w:left="720"/>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sz w:val="24"/>
          <w:szCs w:val="24"/>
          <w:lang w:eastAsia="it-IT"/>
        </w:rPr>
        <w:t>di dare immediata comunicazione al Servizio Sociale competente, per situazioni straordinarie riguardanti l’andamento del servizio o per difficoltà nei rapporti interpersonali operatori/utenti;</w:t>
      </w:r>
    </w:p>
    <w:p w:rsidR="00F44D91" w:rsidRPr="00F44D91" w:rsidRDefault="00F44D91" w:rsidP="00F44D91">
      <w:pPr>
        <w:pStyle w:val="Paragrafoelenco1"/>
        <w:numPr>
          <w:ilvl w:val="0"/>
          <w:numId w:val="5"/>
        </w:numPr>
        <w:tabs>
          <w:tab w:val="num" w:pos="0"/>
        </w:tabs>
        <w:spacing w:after="0" w:line="100" w:lineRule="atLeast"/>
        <w:ind w:left="720"/>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sz w:val="24"/>
          <w:szCs w:val="24"/>
          <w:lang w:eastAsia="it-IT"/>
        </w:rPr>
        <w:t xml:space="preserve">di provvedere a copertura assicurativa infortuni degli operatori nonché la copertura assicurativa RC </w:t>
      </w:r>
      <w:r w:rsidRPr="00F44D91">
        <w:rPr>
          <w:rFonts w:asciiTheme="minorHAnsi" w:eastAsia="Times New Roman" w:hAnsiTheme="minorHAnsi" w:cs="Times New Roman"/>
          <w:i/>
          <w:iCs/>
          <w:sz w:val="24"/>
          <w:szCs w:val="24"/>
          <w:lang w:eastAsia="it-IT"/>
        </w:rPr>
        <w:t>per danni a</w:t>
      </w:r>
      <w:r w:rsidRPr="00F44D91">
        <w:rPr>
          <w:rFonts w:asciiTheme="minorHAnsi" w:eastAsia="Times New Roman" w:hAnsiTheme="minorHAnsi" w:cs="Times New Roman"/>
          <w:sz w:val="24"/>
          <w:szCs w:val="24"/>
          <w:lang w:eastAsia="it-IT"/>
        </w:rPr>
        <w:t xml:space="preserve"> terzi durante l’esercizio </w:t>
      </w:r>
      <w:r w:rsidRPr="00F44D91">
        <w:rPr>
          <w:rFonts w:asciiTheme="minorHAnsi" w:eastAsia="Times New Roman" w:hAnsiTheme="minorHAnsi" w:cs="Times New Roman"/>
          <w:i/>
          <w:iCs/>
          <w:sz w:val="24"/>
          <w:szCs w:val="24"/>
          <w:lang w:eastAsia="it-IT"/>
        </w:rPr>
        <w:t xml:space="preserve">delle </w:t>
      </w:r>
      <w:r w:rsidRPr="00F44D91">
        <w:rPr>
          <w:rFonts w:asciiTheme="minorHAnsi" w:eastAsia="Times New Roman" w:hAnsiTheme="minorHAnsi" w:cs="Times New Roman"/>
          <w:sz w:val="24"/>
          <w:szCs w:val="24"/>
          <w:lang w:eastAsia="it-IT"/>
        </w:rPr>
        <w:t>prestazioni oggetto del servizio;</w:t>
      </w:r>
    </w:p>
    <w:p w:rsidR="00F44D91" w:rsidRPr="00F44D91" w:rsidRDefault="00F44D91" w:rsidP="00F44D91">
      <w:pPr>
        <w:pStyle w:val="Paragrafoelenco1"/>
        <w:numPr>
          <w:ilvl w:val="0"/>
          <w:numId w:val="5"/>
        </w:numPr>
        <w:tabs>
          <w:tab w:val="num" w:pos="0"/>
        </w:tabs>
        <w:spacing w:after="0" w:line="100" w:lineRule="atLeast"/>
        <w:ind w:left="720"/>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sz w:val="24"/>
          <w:szCs w:val="24"/>
          <w:lang w:eastAsia="it-IT"/>
        </w:rPr>
        <w:t>di comunicare per iscritto all’Ufficio Servizi Sociali il nominativo del Responsabile del trattamento dei dati personali;</w:t>
      </w:r>
    </w:p>
    <w:p w:rsidR="00F44D91" w:rsidRPr="00F44D91" w:rsidRDefault="00F44D91" w:rsidP="00F44D91">
      <w:pPr>
        <w:pStyle w:val="Paragrafoelenco1"/>
        <w:numPr>
          <w:ilvl w:val="0"/>
          <w:numId w:val="5"/>
        </w:numPr>
        <w:tabs>
          <w:tab w:val="num" w:pos="0"/>
        </w:tabs>
        <w:spacing w:after="0" w:line="100" w:lineRule="atLeast"/>
        <w:ind w:left="720"/>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sz w:val="24"/>
          <w:szCs w:val="24"/>
          <w:lang w:eastAsia="it-IT"/>
        </w:rPr>
        <w:t>di produrre la carta dei servizi prevista dall’art. 13 della legge n. 328/2000;</w:t>
      </w:r>
    </w:p>
    <w:p w:rsidR="00F44D91" w:rsidRDefault="00F44D91" w:rsidP="00F44D91">
      <w:pPr>
        <w:pStyle w:val="Paragrafoelenco1"/>
        <w:numPr>
          <w:ilvl w:val="0"/>
          <w:numId w:val="5"/>
        </w:numPr>
        <w:tabs>
          <w:tab w:val="num" w:pos="0"/>
        </w:tabs>
        <w:spacing w:after="0" w:line="100" w:lineRule="atLeast"/>
        <w:ind w:left="720"/>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sz w:val="24"/>
          <w:szCs w:val="24"/>
          <w:lang w:eastAsia="it-IT"/>
        </w:rPr>
        <w:t xml:space="preserve">di adempiere a tutti gli obblighi previsti dalla normativa sulla sicurezza del lavoro, tutto incluso e niente escluso (redazione piano rischi, corso di informazione-formazione, sorveglianza sanitaria, consegna a ciascun lavoratore dei dispostivi di protezione individuale, </w:t>
      </w:r>
      <w:proofErr w:type="spellStart"/>
      <w:r w:rsidRPr="00F44D91">
        <w:rPr>
          <w:rFonts w:asciiTheme="minorHAnsi" w:eastAsia="Times New Roman" w:hAnsiTheme="minorHAnsi" w:cs="Times New Roman"/>
          <w:sz w:val="24"/>
          <w:szCs w:val="24"/>
          <w:lang w:eastAsia="it-IT"/>
        </w:rPr>
        <w:t>etc</w:t>
      </w:r>
      <w:proofErr w:type="spellEnd"/>
      <w:r w:rsidRPr="00F44D91">
        <w:rPr>
          <w:rFonts w:asciiTheme="minorHAnsi" w:eastAsia="Times New Roman" w:hAnsiTheme="minorHAnsi" w:cs="Times New Roman"/>
          <w:sz w:val="24"/>
          <w:szCs w:val="24"/>
          <w:lang w:eastAsia="it-IT"/>
        </w:rPr>
        <w:t xml:space="preserve">) ; </w:t>
      </w:r>
    </w:p>
    <w:p w:rsidR="008A725E" w:rsidRPr="00EE0E2D" w:rsidRDefault="008A725E" w:rsidP="008A725E">
      <w:pPr>
        <w:pStyle w:val="Paragrafoelenco1"/>
        <w:spacing w:after="0" w:line="100" w:lineRule="atLeast"/>
        <w:jc w:val="both"/>
        <w:rPr>
          <w:rFonts w:asciiTheme="minorHAnsi" w:eastAsia="Times New Roman" w:hAnsiTheme="minorHAnsi" w:cs="Times New Roman"/>
          <w:sz w:val="24"/>
          <w:szCs w:val="24"/>
          <w:lang w:eastAsia="it-IT"/>
        </w:rPr>
      </w:pPr>
      <w:r w:rsidRPr="00EE0E2D">
        <w:rPr>
          <w:rFonts w:asciiTheme="minorHAnsi" w:eastAsia="Times New Roman" w:hAnsiTheme="minorHAnsi" w:cs="Times New Roman"/>
          <w:sz w:val="24"/>
          <w:szCs w:val="24"/>
          <w:lang w:eastAsia="it-IT"/>
        </w:rPr>
        <w:t>- di utilizzare personale INCENSURATO per l’ espletamento del servizio in narrativa;</w:t>
      </w:r>
    </w:p>
    <w:p w:rsidR="006A13D7" w:rsidRDefault="006A13D7" w:rsidP="006A13D7">
      <w:pPr>
        <w:pStyle w:val="Paragrafoelenco1"/>
        <w:spacing w:after="0" w:line="100" w:lineRule="atLeast"/>
        <w:ind w:left="0"/>
        <w:jc w:val="both"/>
        <w:rPr>
          <w:rFonts w:asciiTheme="minorHAnsi" w:eastAsia="Times New Roman" w:hAnsiTheme="minorHAnsi" w:cs="Times New Roman"/>
          <w:b/>
          <w:sz w:val="24"/>
          <w:szCs w:val="24"/>
          <w:lang w:eastAsia="it-IT"/>
        </w:rPr>
      </w:pPr>
    </w:p>
    <w:p w:rsidR="00F44D91" w:rsidRDefault="00F44D91" w:rsidP="006A13D7">
      <w:pPr>
        <w:pStyle w:val="Paragrafoelenco1"/>
        <w:spacing w:after="0" w:line="100" w:lineRule="atLeast"/>
        <w:ind w:left="0"/>
        <w:jc w:val="both"/>
        <w:rPr>
          <w:rFonts w:asciiTheme="minorHAnsi" w:eastAsia="Times New Roman" w:hAnsiTheme="minorHAnsi" w:cs="Times New Roman"/>
          <w:sz w:val="24"/>
          <w:szCs w:val="24"/>
          <w:lang w:eastAsia="it-IT"/>
        </w:rPr>
      </w:pPr>
      <w:r w:rsidRPr="00F44D91">
        <w:rPr>
          <w:rFonts w:asciiTheme="minorHAnsi" w:eastAsia="Times New Roman" w:hAnsiTheme="minorHAnsi" w:cs="Times New Roman"/>
          <w:sz w:val="24"/>
          <w:szCs w:val="24"/>
          <w:lang w:eastAsia="it-IT"/>
        </w:rPr>
        <w:t>Gli operatori dell’Accreditata dovranno effettuare le prestazioni con diligenza e riservatezza, seguendo il principio della collaborazione con ogni altro operatore, ufficio o struttura con cui vengono a contatto per ragioni di servizio; essi devono inoltre, tenere una condotta personale irreprensibile nei confronti dei soggetti assistiti. Il personale dipendente dovrà mantenere il segreto sui fatti e circostanze riguardanti il servizio e delle quali abbia avuto notizia durante l’espletamento o in funzione dello stesso.</w:t>
      </w:r>
    </w:p>
    <w:p w:rsidR="00F44D91" w:rsidRDefault="00F44D91" w:rsidP="00F44D91">
      <w:pPr>
        <w:pStyle w:val="Paragrafoelenco1"/>
        <w:rPr>
          <w:rFonts w:asciiTheme="minorHAnsi" w:eastAsia="Times New Roman" w:hAnsiTheme="minorHAnsi" w:cs="Times New Roman"/>
          <w:sz w:val="24"/>
          <w:szCs w:val="24"/>
          <w:lang w:eastAsia="it-IT"/>
        </w:rPr>
      </w:pPr>
    </w:p>
    <w:p w:rsidR="00F44D91" w:rsidRPr="00F44D91" w:rsidRDefault="00F44D91" w:rsidP="00F44D91">
      <w:pPr>
        <w:pStyle w:val="Paragrafoelenco1"/>
        <w:rPr>
          <w:rFonts w:ascii="Times New Roman" w:eastAsia="Times New Roman" w:hAnsi="Times New Roman" w:cs="Times New Roman"/>
          <w:sz w:val="24"/>
          <w:szCs w:val="24"/>
          <w:lang w:eastAsia="it-IT"/>
        </w:rPr>
      </w:pPr>
      <w:r>
        <w:rPr>
          <w:rFonts w:asciiTheme="minorHAnsi" w:eastAsia="Times New Roman" w:hAnsiTheme="minorHAnsi" w:cs="Times New Roman"/>
          <w:sz w:val="24"/>
          <w:szCs w:val="24"/>
          <w:lang w:eastAsia="it-IT"/>
        </w:rPr>
        <w:t xml:space="preserve">                                                                      </w:t>
      </w:r>
      <w:r w:rsidR="00280167">
        <w:rPr>
          <w:rFonts w:ascii="Times New Roman" w:eastAsia="Times New Roman" w:hAnsi="Times New Roman" w:cs="Times New Roman"/>
          <w:sz w:val="24"/>
          <w:szCs w:val="24"/>
          <w:lang w:eastAsia="it-IT"/>
        </w:rPr>
        <w:t>Art.7</w:t>
      </w:r>
    </w:p>
    <w:p w:rsidR="007F4B11" w:rsidRPr="00F44D91" w:rsidRDefault="008A725E" w:rsidP="00F44D91">
      <w:pPr>
        <w:jc w:val="both"/>
        <w:rPr>
          <w:rFonts w:eastAsia="Times New Roman" w:cs="Times New Roman"/>
          <w:sz w:val="24"/>
          <w:szCs w:val="24"/>
          <w:lang w:eastAsia="it-IT"/>
        </w:rPr>
      </w:pPr>
      <w:r>
        <w:rPr>
          <w:rFonts w:eastAsia="Times New Roman" w:cs="Times New Roman"/>
          <w:sz w:val="24"/>
          <w:szCs w:val="24"/>
          <w:lang w:eastAsia="it-IT"/>
        </w:rPr>
        <w:t xml:space="preserve">Il </w:t>
      </w:r>
      <w:r w:rsidR="00F44D91" w:rsidRPr="00F44D91">
        <w:rPr>
          <w:rFonts w:eastAsia="Times New Roman" w:cs="Times New Roman"/>
          <w:sz w:val="24"/>
          <w:szCs w:val="24"/>
          <w:lang w:eastAsia="it-IT"/>
        </w:rPr>
        <w:t>Comune Capofila, ente erogante per il Distretto Socio Sanitario D4</w:t>
      </w:r>
      <w:r w:rsidR="00F44D91" w:rsidRPr="00F44D91">
        <w:rPr>
          <w:rFonts w:eastAsia="Times New Roman" w:cs="Times New Roman"/>
          <w:iCs/>
          <w:sz w:val="24"/>
          <w:szCs w:val="24"/>
          <w:lang w:eastAsia="it-IT"/>
        </w:rPr>
        <w:t xml:space="preserve">4), </w:t>
      </w:r>
      <w:r w:rsidR="00F44D91" w:rsidRPr="00F44D91">
        <w:rPr>
          <w:rFonts w:eastAsia="Times New Roman" w:cs="Times New Roman"/>
          <w:sz w:val="24"/>
          <w:szCs w:val="24"/>
          <w:lang w:eastAsia="it-IT"/>
        </w:rPr>
        <w:t>si impegna a liquidare all’Accreditata, entro 30gg dal ricevimento della fatturazione elettronica, ai sensi  del Decreto Legislativo 9 novembre 2012 n. 192 art.1 comma 4, quanto dovuto sulla base delle rendicontazioni mensili presentate, redatte su una modulistica predisposta preventivamente dall’ Ufficio Piano del Distretto, accompagnate da documentazione fiscale secondo le normative di settore.</w:t>
      </w:r>
    </w:p>
    <w:p w:rsidR="00F44D91" w:rsidRPr="00F44D91" w:rsidRDefault="00280167" w:rsidP="00F44D91">
      <w:pPr>
        <w:jc w:val="center"/>
        <w:rPr>
          <w:rFonts w:ascii="Times New Roman" w:eastAsia="Times New Roman" w:hAnsi="Times New Roman" w:cs="Times New Roman"/>
          <w:iCs/>
          <w:sz w:val="24"/>
          <w:szCs w:val="24"/>
          <w:lang w:eastAsia="it-IT"/>
        </w:rPr>
      </w:pPr>
      <w:r>
        <w:rPr>
          <w:rFonts w:ascii="Times New Roman" w:eastAsia="Times New Roman" w:hAnsi="Times New Roman" w:cs="Times New Roman"/>
          <w:sz w:val="24"/>
          <w:szCs w:val="24"/>
          <w:lang w:eastAsia="it-IT"/>
        </w:rPr>
        <w:t>Art. 8</w:t>
      </w:r>
    </w:p>
    <w:p w:rsidR="007C2FB8" w:rsidRPr="005656A9" w:rsidRDefault="00F44D91" w:rsidP="005656A9">
      <w:pPr>
        <w:jc w:val="both"/>
        <w:rPr>
          <w:rFonts w:eastAsia="Times New Roman" w:cs="Times New Roman"/>
          <w:sz w:val="24"/>
          <w:szCs w:val="24"/>
          <w:lang w:eastAsia="it-IT"/>
        </w:rPr>
      </w:pPr>
      <w:r w:rsidRPr="00F44D91">
        <w:rPr>
          <w:rFonts w:eastAsia="Times New Roman" w:cs="Times New Roman"/>
          <w:iCs/>
          <w:sz w:val="24"/>
          <w:szCs w:val="24"/>
          <w:lang w:eastAsia="it-IT"/>
        </w:rPr>
        <w:t>Alla liquidazione si provvederà entro trenta giorni (</w:t>
      </w:r>
      <w:proofErr w:type="spellStart"/>
      <w:r w:rsidRPr="00F44D91">
        <w:rPr>
          <w:rFonts w:eastAsia="Times New Roman" w:cs="Times New Roman"/>
          <w:iCs/>
          <w:sz w:val="24"/>
          <w:szCs w:val="24"/>
          <w:lang w:eastAsia="it-IT"/>
        </w:rPr>
        <w:t>D.Lgs</w:t>
      </w:r>
      <w:proofErr w:type="spellEnd"/>
      <w:r w:rsidRPr="00F44D91">
        <w:rPr>
          <w:rFonts w:eastAsia="Times New Roman" w:cs="Times New Roman"/>
          <w:iCs/>
          <w:sz w:val="24"/>
          <w:szCs w:val="24"/>
          <w:lang w:eastAsia="it-IT"/>
        </w:rPr>
        <w:t xml:space="preserve"> 192/2012) dalla presentazione dei documenti di cui all’ articolo 5,   fatte salve </w:t>
      </w:r>
      <w:r w:rsidRPr="00F44D91">
        <w:rPr>
          <w:rFonts w:eastAsia="Times New Roman" w:cs="Times New Roman"/>
          <w:sz w:val="24"/>
          <w:szCs w:val="24"/>
          <w:lang w:eastAsia="it-IT"/>
        </w:rPr>
        <w:t xml:space="preserve"> le  disposizioni vigenti in merito alla verifica della permanenza dei requisiti di legge (DURC, </w:t>
      </w:r>
      <w:proofErr w:type="spellStart"/>
      <w:r w:rsidRPr="00F44D91">
        <w:rPr>
          <w:rFonts w:eastAsia="Times New Roman" w:cs="Times New Roman"/>
          <w:sz w:val="24"/>
          <w:szCs w:val="24"/>
          <w:lang w:eastAsia="it-IT"/>
        </w:rPr>
        <w:t>Equitalia</w:t>
      </w:r>
      <w:proofErr w:type="spellEnd"/>
      <w:r w:rsidRPr="00F44D91">
        <w:rPr>
          <w:rFonts w:eastAsia="Times New Roman" w:cs="Times New Roman"/>
          <w:sz w:val="24"/>
          <w:szCs w:val="24"/>
          <w:lang w:eastAsia="it-IT"/>
        </w:rPr>
        <w:t xml:space="preserve"> </w:t>
      </w:r>
      <w:proofErr w:type="spellStart"/>
      <w:r w:rsidRPr="00F44D91">
        <w:rPr>
          <w:rFonts w:eastAsia="Times New Roman" w:cs="Times New Roman"/>
          <w:sz w:val="24"/>
          <w:szCs w:val="24"/>
          <w:lang w:eastAsia="it-IT"/>
        </w:rPr>
        <w:t>etc</w:t>
      </w:r>
      <w:proofErr w:type="spellEnd"/>
      <w:r w:rsidRPr="00F44D91">
        <w:rPr>
          <w:rFonts w:eastAsia="Times New Roman" w:cs="Times New Roman"/>
          <w:sz w:val="24"/>
          <w:szCs w:val="24"/>
          <w:lang w:eastAsia="it-IT"/>
        </w:rPr>
        <w:t>);</w:t>
      </w:r>
    </w:p>
    <w:p w:rsidR="00F44D91" w:rsidRPr="00F44D91" w:rsidRDefault="00280167" w:rsidP="00F44D91">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 9</w:t>
      </w:r>
    </w:p>
    <w:p w:rsidR="00F44D91" w:rsidRPr="00F44D91" w:rsidRDefault="00F44D91" w:rsidP="00F44D91">
      <w:pPr>
        <w:spacing w:line="100" w:lineRule="atLeast"/>
        <w:jc w:val="both"/>
        <w:rPr>
          <w:rFonts w:eastAsia="Times New Roman" w:cs="Times New Roman"/>
          <w:sz w:val="24"/>
          <w:szCs w:val="24"/>
          <w:lang w:eastAsia="it-IT"/>
        </w:rPr>
      </w:pPr>
      <w:r w:rsidRPr="00F44D91">
        <w:rPr>
          <w:rFonts w:eastAsia="Times New Roman" w:cs="Times New Roman"/>
          <w:sz w:val="24"/>
          <w:szCs w:val="24"/>
          <w:lang w:eastAsia="it-IT"/>
        </w:rPr>
        <w:t xml:space="preserve">Ai fini del rispetto della normativa sulla tracciabilità dei flussi finanziari il Soggetto accreditato, ai sensi dell'art.2, comma 1, della L.R. n.15 del 20/11/2008 e dell'art.3 della L. n.136/2010, ha indicato il seguente conto corrente dedicato: ………………………………………………………………….. specificando che la persona delegata ad operare su di esso è ……………………..…………………………………… </w:t>
      </w:r>
      <w:proofErr w:type="spellStart"/>
      <w:r w:rsidRPr="00F44D91">
        <w:rPr>
          <w:rFonts w:eastAsia="Times New Roman" w:cs="Times New Roman"/>
          <w:sz w:val="24"/>
          <w:szCs w:val="24"/>
          <w:lang w:eastAsia="it-IT"/>
        </w:rPr>
        <w:t>nat</w:t>
      </w:r>
      <w:proofErr w:type="spellEnd"/>
      <w:r w:rsidRPr="00F44D91">
        <w:rPr>
          <w:rFonts w:eastAsia="Times New Roman" w:cs="Times New Roman"/>
          <w:sz w:val="24"/>
          <w:szCs w:val="24"/>
          <w:lang w:eastAsia="it-IT"/>
        </w:rPr>
        <w:t xml:space="preserve">....a ……………………… il ………….……… residente a </w:t>
      </w:r>
      <w:r w:rsidRPr="00F44D91">
        <w:rPr>
          <w:rFonts w:eastAsia="Times New Roman" w:cs="Times New Roman"/>
          <w:sz w:val="24"/>
          <w:szCs w:val="24"/>
          <w:lang w:eastAsia="it-IT"/>
        </w:rPr>
        <w:lastRenderedPageBreak/>
        <w:t>……………………………… Via …………………………………………………………………………….……… n……... C.F. ………………………………………………………………</w:t>
      </w:r>
    </w:p>
    <w:p w:rsidR="00DA5E44" w:rsidRPr="007C2FB8" w:rsidRDefault="00F44D91" w:rsidP="007C2FB8">
      <w:pPr>
        <w:spacing w:line="100" w:lineRule="atLeast"/>
        <w:jc w:val="both"/>
        <w:rPr>
          <w:rFonts w:eastAsia="Times New Roman" w:cs="Times New Roman"/>
          <w:sz w:val="24"/>
          <w:szCs w:val="24"/>
          <w:lang w:eastAsia="it-IT"/>
        </w:rPr>
      </w:pPr>
      <w:r w:rsidRPr="00F44D91">
        <w:rPr>
          <w:rFonts w:eastAsia="Times New Roman" w:cs="Times New Roman"/>
          <w:sz w:val="24"/>
          <w:szCs w:val="24"/>
          <w:lang w:eastAsia="it-IT"/>
        </w:rPr>
        <w:t>Su detto conto ogni Comune del Distretto 44 (fatti salvi i servizi a dimensione distrettuale il cui pagamento compete esclusivamente al Comune Capofila, ente erogante per il Distretto Socio Sanitario D4</w:t>
      </w:r>
      <w:r w:rsidRPr="00F44D91">
        <w:rPr>
          <w:rFonts w:eastAsia="Times New Roman" w:cs="Times New Roman"/>
          <w:iCs/>
          <w:sz w:val="24"/>
          <w:szCs w:val="24"/>
          <w:lang w:eastAsia="it-IT"/>
        </w:rPr>
        <w:t>4),</w:t>
      </w:r>
      <w:r w:rsidRPr="00F44D91">
        <w:rPr>
          <w:rFonts w:eastAsia="Times New Roman" w:cs="Times New Roman"/>
          <w:sz w:val="24"/>
          <w:szCs w:val="24"/>
          <w:lang w:eastAsia="it-IT"/>
        </w:rPr>
        <w:t xml:space="preserve"> farà confluire tulle le somme liquidate con riferimento al presente Accreditamento</w:t>
      </w:r>
    </w:p>
    <w:p w:rsidR="00F44D91" w:rsidRPr="00F44D91" w:rsidRDefault="00280167" w:rsidP="00F44D91">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 10</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Sui servizi svolti  dal Soggetto accreditato sono riconosciute al Distretto Socio Sanitario D44 ampie facoltà di controllo sulle modalità di realizzazione del progetto e sulla corretta utilizzazione del servizio per tramite degli Assistenti Sociali dei Comuni del Distretto stesso.</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 xml:space="preserve">All’uopo </w:t>
      </w:r>
      <w:r w:rsidR="008A725E">
        <w:rPr>
          <w:rFonts w:eastAsia="Times New Roman" w:cs="Times New Roman"/>
          <w:sz w:val="24"/>
          <w:szCs w:val="24"/>
          <w:lang w:eastAsia="it-IT"/>
        </w:rPr>
        <w:t xml:space="preserve">gli assistenti sociali </w:t>
      </w:r>
      <w:r w:rsidRPr="00F44D91">
        <w:rPr>
          <w:rFonts w:eastAsia="Times New Roman" w:cs="Times New Roman"/>
          <w:sz w:val="24"/>
          <w:szCs w:val="24"/>
          <w:lang w:eastAsia="it-IT"/>
        </w:rPr>
        <w:t xml:space="preserve">dei Comuni del Distretto,  responsabili dei servizi di cui al presente patto di accreditamento, ogni qualvolta lo riterranno opportuno in base a particolari esigenze/problematiche inerenti ai servizi de quo, indiranno conferenze di servizio con </w:t>
      </w:r>
      <w:r w:rsidR="00BA74CC">
        <w:rPr>
          <w:rFonts w:eastAsia="Times New Roman" w:cs="Times New Roman"/>
          <w:sz w:val="24"/>
          <w:szCs w:val="24"/>
          <w:lang w:eastAsia="it-IT"/>
        </w:rPr>
        <w:t xml:space="preserve">gli </w:t>
      </w:r>
      <w:r w:rsidR="00DA5E44">
        <w:rPr>
          <w:rFonts w:eastAsia="Times New Roman" w:cs="Times New Roman"/>
          <w:sz w:val="24"/>
          <w:szCs w:val="24"/>
          <w:lang w:eastAsia="it-IT"/>
        </w:rPr>
        <w:t>operatori degli E</w:t>
      </w:r>
      <w:r w:rsidR="007F4B11">
        <w:rPr>
          <w:rFonts w:eastAsia="Times New Roman" w:cs="Times New Roman"/>
          <w:sz w:val="24"/>
          <w:szCs w:val="24"/>
          <w:lang w:eastAsia="it-IT"/>
        </w:rPr>
        <w:t>nti di Terzo Settore accreditati</w:t>
      </w:r>
      <w:r w:rsidRPr="00F44D91">
        <w:rPr>
          <w:rFonts w:eastAsia="Times New Roman" w:cs="Times New Roman"/>
          <w:sz w:val="24"/>
          <w:szCs w:val="24"/>
          <w:lang w:eastAsia="it-IT"/>
        </w:rPr>
        <w:t>,  al fine di valutare la efficienza e l’ efficacia delle prestazioni effettuate interne ai vari servizi.</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Inoltre gli Assistenti sociali dei Comuni del Distretto semestralmente attueranno progetti di monitoraggio sul campo dei vari servizi oggetto del presente patto di accreditamento, utilizzando tecniche varie di valutazione e negoziazione, e rispetto ai quali l’ accreditata dovrà assicurare la massima collaborazione nei termini e nei modi richiesti. L’ Accreditata è tenuta ad uniformarsi alle prescrizioni degli Assistenti sociali dei Comuni del Distretto che potranno scaturire dalle risultanze del monitoraggio.</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 xml:space="preserve">La rendicontazione delle prestazioni svolte per ogni servizio da parte dell’ Accreditata  dovrà avvenire unicamente su moduli predisposti dagli assistenti sociali dei Comuni del Distretto,  responsabili dei servizi di cui al presente patto di accreditamento, che l’Accreditata si impegna ad accettare, tutto incluso e niente escluso. </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Sono riconosciute altresì al Distretto 44 facoltà di controllo sul rispetto di tutte le norme contrattuali e contributive, fatta salva la totale ed esclusiva responsabilità dell’ Ente accreditato circa il non rispetto di tali norme.</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Relativamente ai requisiti di sicurezza previsti dalla normativa vigente in materia, tutto incluso e niente escluso,   è esclusiva responsabilità dell’ Ente accreditato    il rispetto degli stessi, fatta salva la facoltà del Distretto 44 di richiedere opportune documentazione/dichiarazioni.</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Qualora in occasione dei controlli e delle attività di cui sopra si rilevi una qualsiasi inadempienza, il Coordinatore del Distretto procederà alla immediata contestazione dei fatti rilevati, invitando il soggetto accreditato a rimuovere l’inadempienza contestata e presentare entro 15 giorni le controdeduzioni; in caso di inottemperanza dell’Accreditata delle prescrizioni, il Coordinatore del Distretto, oltre a farne eventuale segnalazione agli enti competenti, ha facoltà di ridurre il pagamento a titolo di penale, fino al 20% dell'importo dovuto.</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Una eventuale seconda contestazione che rimanga non adempiuta determina la revoca dell’accreditamento ed ogni altra conseguenza di legge salvo risarcimento dei danni.</w:t>
      </w:r>
    </w:p>
    <w:p w:rsidR="00DA5E44" w:rsidRPr="007F4B11" w:rsidRDefault="00F44D91" w:rsidP="007F4B11">
      <w:pPr>
        <w:jc w:val="both"/>
        <w:rPr>
          <w:rFonts w:eastAsia="Times New Roman" w:cs="Times New Roman"/>
          <w:sz w:val="24"/>
          <w:szCs w:val="24"/>
          <w:lang w:eastAsia="it-IT"/>
        </w:rPr>
      </w:pPr>
      <w:r w:rsidRPr="00F44D91">
        <w:rPr>
          <w:rFonts w:eastAsia="Times New Roman" w:cs="Times New Roman"/>
          <w:sz w:val="24"/>
          <w:szCs w:val="24"/>
          <w:lang w:eastAsia="it-IT"/>
        </w:rPr>
        <w:lastRenderedPageBreak/>
        <w:t>Determinano altresì, la revoca dell’accreditamento la sospensione ingiustificata delle prestazioni per un periodo superiore a tre giorni lavorativi e l’utilizzazione di operatori privi dei requisiti di idoneità.</w:t>
      </w:r>
    </w:p>
    <w:p w:rsidR="00F44D91" w:rsidRPr="00F44D91" w:rsidRDefault="007F4B11" w:rsidP="00F44D91">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Art.11</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L’accreditamento deco</w:t>
      </w:r>
      <w:r w:rsidR="008A725E">
        <w:rPr>
          <w:rFonts w:eastAsia="Times New Roman" w:cs="Times New Roman"/>
          <w:sz w:val="24"/>
          <w:szCs w:val="24"/>
          <w:lang w:eastAsia="it-IT"/>
        </w:rPr>
        <w:t xml:space="preserve">rre dal ___________ </w:t>
      </w:r>
      <w:r w:rsidRPr="00F44D91">
        <w:rPr>
          <w:rFonts w:eastAsia="Times New Roman" w:cs="Times New Roman"/>
          <w:sz w:val="24"/>
          <w:szCs w:val="24"/>
          <w:lang w:eastAsia="it-IT"/>
        </w:rPr>
        <w:t xml:space="preserve">e avrà validità per anni  </w:t>
      </w:r>
      <w:r w:rsidR="008A725E">
        <w:rPr>
          <w:rFonts w:eastAsia="Times New Roman" w:cs="Times New Roman"/>
          <w:sz w:val="24"/>
          <w:szCs w:val="24"/>
          <w:lang w:eastAsia="it-IT"/>
        </w:rPr>
        <w:t>uno e comunque fino alla c</w:t>
      </w:r>
      <w:r w:rsidR="0082358B">
        <w:rPr>
          <w:rFonts w:eastAsia="Times New Roman" w:cs="Times New Roman"/>
          <w:sz w:val="24"/>
          <w:szCs w:val="24"/>
          <w:lang w:eastAsia="it-IT"/>
        </w:rPr>
        <w:t xml:space="preserve">onclusione degli inserimenti previsti dal </w:t>
      </w:r>
      <w:r w:rsidR="008A725E">
        <w:rPr>
          <w:rFonts w:eastAsia="Times New Roman" w:cs="Times New Roman"/>
          <w:sz w:val="24"/>
          <w:szCs w:val="24"/>
          <w:lang w:eastAsia="it-IT"/>
        </w:rPr>
        <w:t>presente accreditamento e</w:t>
      </w:r>
      <w:r w:rsidR="0082358B">
        <w:rPr>
          <w:rFonts w:eastAsia="Times New Roman" w:cs="Times New Roman"/>
          <w:sz w:val="24"/>
          <w:szCs w:val="24"/>
          <w:lang w:eastAsia="it-IT"/>
        </w:rPr>
        <w:t xml:space="preserve"> dei progetti PAL 2018/2019</w:t>
      </w:r>
      <w:r w:rsidR="008A725E">
        <w:rPr>
          <w:rFonts w:eastAsia="Times New Roman" w:cs="Times New Roman"/>
          <w:sz w:val="24"/>
          <w:szCs w:val="24"/>
          <w:lang w:eastAsia="it-IT"/>
        </w:rPr>
        <w:t xml:space="preserve">. </w:t>
      </w:r>
      <w:r w:rsidRPr="00F44D91">
        <w:rPr>
          <w:rFonts w:eastAsia="Times New Roman" w:cs="Times New Roman"/>
          <w:sz w:val="24"/>
          <w:szCs w:val="24"/>
          <w:lang w:eastAsia="it-IT"/>
        </w:rPr>
        <w:t>Resta impregiudicata la facoltà del Distretto 44 di richiedere  al  Soggetto accreditato   la  produzione di autocertificazioni in ordine al permanere in possesso dei requisiti richiesti per l’accreditamento stesso.</w:t>
      </w:r>
    </w:p>
    <w:p w:rsidR="00F44D91" w:rsidRPr="00F44D91" w:rsidRDefault="007F4B11" w:rsidP="00F44D91">
      <w:pPr>
        <w:jc w:val="center"/>
        <w:rPr>
          <w:rFonts w:eastAsia="Times New Roman" w:cs="Times New Roman"/>
          <w:sz w:val="24"/>
          <w:szCs w:val="24"/>
          <w:lang w:eastAsia="it-IT"/>
        </w:rPr>
      </w:pPr>
      <w:r>
        <w:rPr>
          <w:rFonts w:eastAsia="Times New Roman" w:cs="Times New Roman"/>
          <w:sz w:val="24"/>
          <w:szCs w:val="24"/>
          <w:lang w:eastAsia="it-IT"/>
        </w:rPr>
        <w:t>Art. 12</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Ai sensi della normativa europea e nazionale vigente sulla tutela della privacy,  i dati acquisiti con il presente procedimento, anche sensibili, potranno essere utilizzati, dai Comuni del Distretto D</w:t>
      </w:r>
      <w:r w:rsidRPr="00F44D91">
        <w:rPr>
          <w:rFonts w:eastAsia="Times New Roman" w:cs="Times New Roman"/>
          <w:bCs/>
          <w:i/>
          <w:iCs/>
          <w:sz w:val="24"/>
          <w:szCs w:val="24"/>
          <w:lang w:eastAsia="it-IT"/>
        </w:rPr>
        <w:t>44</w:t>
      </w:r>
      <w:r w:rsidRPr="00F44D91">
        <w:rPr>
          <w:rFonts w:eastAsia="Times New Roman" w:cs="Times New Roman"/>
          <w:b/>
          <w:bCs/>
          <w:i/>
          <w:iCs/>
          <w:sz w:val="24"/>
          <w:szCs w:val="24"/>
          <w:lang w:eastAsia="it-IT"/>
        </w:rPr>
        <w:t xml:space="preserve">,  </w:t>
      </w:r>
      <w:r w:rsidRPr="00F44D91">
        <w:rPr>
          <w:rFonts w:eastAsia="Times New Roman" w:cs="Times New Roman"/>
          <w:sz w:val="24"/>
          <w:szCs w:val="24"/>
          <w:lang w:eastAsia="it-IT"/>
        </w:rPr>
        <w:t>anche con strumenti informatici, esclusivamente ai fini dello svolgimento dei procedimenti socio assistenziali e per fini statistici.</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Titolari del trattamento dei dat</w:t>
      </w:r>
      <w:r w:rsidR="008A725E">
        <w:rPr>
          <w:rFonts w:eastAsia="Times New Roman" w:cs="Times New Roman"/>
          <w:sz w:val="24"/>
          <w:szCs w:val="24"/>
          <w:lang w:eastAsia="it-IT"/>
        </w:rPr>
        <w:t>i sono i Comuni del Distretto D</w:t>
      </w:r>
      <w:r w:rsidRPr="00F44D91">
        <w:rPr>
          <w:rFonts w:eastAsia="Times New Roman" w:cs="Times New Roman"/>
          <w:sz w:val="24"/>
          <w:szCs w:val="24"/>
          <w:lang w:eastAsia="it-IT"/>
        </w:rPr>
        <w:t>44 secondo le rispettive competenze territoriali.</w:t>
      </w:r>
    </w:p>
    <w:p w:rsidR="00F44D91" w:rsidRPr="00F44D91" w:rsidRDefault="007F4B11" w:rsidP="00F44D91">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Art.13</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E' fatto divieto al Soggetto accreditato di porre in essere qualsiasi forma di cessione, anche parziale, delle prestazioni oggetto del servizio.</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Il  presente accreditamento è soggetto a revoca, previo preavviso, nel caso delle violazioni di cui all’art.7 e secondo le modalità ivi indicate.</w:t>
      </w:r>
    </w:p>
    <w:p w:rsidR="00F44D91" w:rsidRPr="00F44D91" w:rsidRDefault="00F44D91" w:rsidP="00F44D91">
      <w:pPr>
        <w:jc w:val="both"/>
        <w:rPr>
          <w:rFonts w:eastAsia="Times New Roman" w:cs="Times New Roman"/>
          <w:sz w:val="24"/>
          <w:szCs w:val="24"/>
          <w:lang w:eastAsia="it-IT"/>
        </w:rPr>
      </w:pPr>
      <w:r w:rsidRPr="00F44D91">
        <w:rPr>
          <w:rFonts w:eastAsia="Times New Roman" w:cs="Times New Roman"/>
          <w:sz w:val="24"/>
          <w:szCs w:val="24"/>
          <w:lang w:eastAsia="it-IT"/>
        </w:rPr>
        <w:t>Nel caso in cui il Soggetto accreditato intenda rinunziare dovrà darne preventiva comunicazione scritta al Comune del Distretto capofila Settore Servizi Sociale  Servizio VII,  Via M. Spadola, 56 con un anticipo di almeno 30 (trenta) giorni.</w:t>
      </w:r>
    </w:p>
    <w:p w:rsidR="00F44D91" w:rsidRPr="00F44D91" w:rsidRDefault="007F4B11" w:rsidP="00F44D91">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 14</w:t>
      </w:r>
    </w:p>
    <w:p w:rsidR="00F44D91" w:rsidRPr="00F44D91" w:rsidRDefault="00F44D91" w:rsidP="0082358B">
      <w:pPr>
        <w:jc w:val="both"/>
        <w:rPr>
          <w:rFonts w:eastAsia="Times New Roman" w:cs="Times New Roman"/>
          <w:sz w:val="24"/>
          <w:szCs w:val="24"/>
          <w:lang w:eastAsia="it-IT"/>
        </w:rPr>
      </w:pPr>
      <w:r w:rsidRPr="00F44D91">
        <w:rPr>
          <w:rFonts w:eastAsia="Times New Roman" w:cs="Times New Roman"/>
          <w:sz w:val="24"/>
          <w:szCs w:val="24"/>
          <w:lang w:eastAsia="it-IT"/>
        </w:rPr>
        <w:t xml:space="preserve">Il presente accreditamento potrà essere registrato a cura e spese della parte che ne avrà interesse in caso d'uso ai sensi degli artt. 5 e 6 del vigente T.U. delle norme sull’imposta di registro (DPR </w:t>
      </w:r>
      <w:r w:rsidRPr="00F44D91">
        <w:rPr>
          <w:rFonts w:eastAsia="Times New Roman" w:cs="Times New Roman"/>
          <w:sz w:val="24"/>
          <w:szCs w:val="24"/>
          <w:lang w:eastAsia="it-IT"/>
        </w:rPr>
        <w:tab/>
        <w:t>n.131/1986) stante che l'appalto è soggetto al pagamento IVA.</w:t>
      </w:r>
    </w:p>
    <w:p w:rsidR="00F44D91" w:rsidRPr="00F44D91" w:rsidRDefault="0082358B" w:rsidP="0082358B">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7F4B11">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sidR="007F4B11">
        <w:rPr>
          <w:rFonts w:ascii="Times New Roman" w:eastAsia="Times New Roman" w:hAnsi="Times New Roman" w:cs="Times New Roman"/>
          <w:sz w:val="24"/>
          <w:szCs w:val="24"/>
          <w:lang w:eastAsia="it-IT"/>
        </w:rPr>
        <w:t>Art. 15</w:t>
      </w:r>
    </w:p>
    <w:p w:rsidR="00F44D91" w:rsidRPr="00F44D91" w:rsidRDefault="00F44D91" w:rsidP="00F44D91">
      <w:pPr>
        <w:jc w:val="both"/>
        <w:rPr>
          <w:rFonts w:ascii="Times New Roman" w:eastAsia="Times New Roman" w:hAnsi="Times New Roman" w:cs="Times New Roman"/>
          <w:sz w:val="24"/>
          <w:szCs w:val="24"/>
          <w:lang w:eastAsia="it-IT"/>
        </w:rPr>
      </w:pPr>
      <w:r w:rsidRPr="00F44D91">
        <w:rPr>
          <w:rFonts w:ascii="Times New Roman" w:eastAsia="Times New Roman" w:hAnsi="Times New Roman" w:cs="Times New Roman"/>
          <w:sz w:val="24"/>
          <w:szCs w:val="24"/>
          <w:lang w:eastAsia="it-IT"/>
        </w:rPr>
        <w:t>Per le controversie che potrebbero insorgere e non definibili, in via breve, fra le parti, il foro competente sarà quello di  Ragusa</w:t>
      </w:r>
    </w:p>
    <w:p w:rsidR="00F44D91" w:rsidRPr="00F44D91" w:rsidRDefault="007F4B11" w:rsidP="00F44D91">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 16</w:t>
      </w:r>
    </w:p>
    <w:p w:rsidR="00F44D91" w:rsidRPr="00F44D91" w:rsidRDefault="00F44D91" w:rsidP="00F44D91">
      <w:pPr>
        <w:jc w:val="both"/>
        <w:rPr>
          <w:rFonts w:ascii="Times New Roman" w:eastAsia="Times New Roman" w:hAnsi="Times New Roman" w:cs="Times New Roman"/>
          <w:i/>
          <w:iCs/>
          <w:sz w:val="24"/>
          <w:szCs w:val="24"/>
          <w:lang w:eastAsia="it-IT"/>
        </w:rPr>
      </w:pPr>
      <w:r w:rsidRPr="00F44D91">
        <w:rPr>
          <w:rFonts w:ascii="Times New Roman" w:eastAsia="Times New Roman" w:hAnsi="Times New Roman" w:cs="Times New Roman"/>
          <w:sz w:val="24"/>
          <w:szCs w:val="24"/>
          <w:lang w:eastAsia="it-IT"/>
        </w:rPr>
        <w:t xml:space="preserve">Si dà atto che la società coop. è/non è esente dal pagamento di bollo ai sensi degli artt. 17 e 22 del </w:t>
      </w:r>
      <w:proofErr w:type="spellStart"/>
      <w:r w:rsidRPr="00F44D91">
        <w:rPr>
          <w:rFonts w:ascii="Times New Roman" w:eastAsia="Times New Roman" w:hAnsi="Times New Roman" w:cs="Times New Roman"/>
          <w:sz w:val="24"/>
          <w:szCs w:val="24"/>
          <w:lang w:eastAsia="it-IT"/>
        </w:rPr>
        <w:t>d.lgs</w:t>
      </w:r>
      <w:proofErr w:type="spellEnd"/>
      <w:r w:rsidRPr="00F44D91">
        <w:rPr>
          <w:rFonts w:ascii="Times New Roman" w:eastAsia="Times New Roman" w:hAnsi="Times New Roman" w:cs="Times New Roman"/>
          <w:sz w:val="24"/>
          <w:szCs w:val="24"/>
          <w:lang w:eastAsia="it-IT"/>
        </w:rPr>
        <w:t xml:space="preserve"> 460/97 in quanto</w:t>
      </w:r>
      <w:r w:rsidRPr="00F44D91">
        <w:rPr>
          <w:rFonts w:ascii="Times New Roman" w:eastAsia="Times New Roman" w:hAnsi="Times New Roman" w:cs="Times New Roman"/>
          <w:sz w:val="24"/>
          <w:szCs w:val="24"/>
          <w:lang w:eastAsia="it-IT"/>
        </w:rPr>
        <w:tab/>
        <w:t>……………………………………………….....………………..</w:t>
      </w:r>
    </w:p>
    <w:p w:rsidR="00F44D91" w:rsidRPr="00F44D91" w:rsidRDefault="00F44D91" w:rsidP="00F44D91">
      <w:pPr>
        <w:spacing w:line="360" w:lineRule="auto"/>
        <w:jc w:val="both"/>
        <w:rPr>
          <w:rFonts w:ascii="Times New Roman" w:eastAsia="Times New Roman" w:hAnsi="Times New Roman" w:cs="Times New Roman"/>
          <w:i/>
          <w:iCs/>
          <w:sz w:val="24"/>
          <w:szCs w:val="24"/>
          <w:lang w:eastAsia="it-IT"/>
        </w:rPr>
      </w:pPr>
      <w:r w:rsidRPr="00F44D91">
        <w:rPr>
          <w:rFonts w:ascii="Times New Roman" w:eastAsia="Times New Roman" w:hAnsi="Times New Roman" w:cs="Times New Roman"/>
          <w:i/>
          <w:iCs/>
          <w:sz w:val="24"/>
          <w:szCs w:val="24"/>
          <w:lang w:eastAsia="it-IT"/>
        </w:rPr>
        <w:lastRenderedPageBreak/>
        <w:t xml:space="preserve">Il soggetto accreditato designa quale proprio referente responsabile del servizio il …………………………………………………………. tel. …………………....………, </w:t>
      </w:r>
      <w:proofErr w:type="spellStart"/>
      <w:r w:rsidRPr="00F44D91">
        <w:rPr>
          <w:rFonts w:ascii="Times New Roman" w:eastAsia="Times New Roman" w:hAnsi="Times New Roman" w:cs="Times New Roman"/>
          <w:i/>
          <w:iCs/>
          <w:sz w:val="24"/>
          <w:szCs w:val="24"/>
          <w:lang w:eastAsia="it-IT"/>
        </w:rPr>
        <w:t>cell</w:t>
      </w:r>
      <w:proofErr w:type="spellEnd"/>
      <w:r w:rsidRPr="00F44D91">
        <w:rPr>
          <w:rFonts w:ascii="Times New Roman" w:eastAsia="Times New Roman" w:hAnsi="Times New Roman" w:cs="Times New Roman"/>
          <w:i/>
          <w:iCs/>
          <w:sz w:val="24"/>
          <w:szCs w:val="24"/>
          <w:lang w:eastAsia="it-IT"/>
        </w:rPr>
        <w:t xml:space="preserve">. ………..…………………, e-mail ………………………………………………. </w:t>
      </w:r>
      <w:proofErr w:type="spellStart"/>
      <w:r w:rsidRPr="00F44D91">
        <w:rPr>
          <w:rFonts w:ascii="Times New Roman" w:eastAsia="Times New Roman" w:hAnsi="Times New Roman" w:cs="Times New Roman"/>
          <w:i/>
          <w:iCs/>
          <w:sz w:val="24"/>
          <w:szCs w:val="24"/>
          <w:lang w:eastAsia="it-IT"/>
        </w:rPr>
        <w:t>pec</w:t>
      </w:r>
      <w:proofErr w:type="spellEnd"/>
      <w:r w:rsidRPr="00F44D91">
        <w:rPr>
          <w:rFonts w:ascii="Times New Roman" w:eastAsia="Times New Roman" w:hAnsi="Times New Roman" w:cs="Times New Roman"/>
          <w:i/>
          <w:iCs/>
          <w:sz w:val="24"/>
          <w:szCs w:val="24"/>
          <w:lang w:eastAsia="it-IT"/>
        </w:rPr>
        <w:t xml:space="preserve"> ……………………..………………………. ed è consapevole che ciascuna comunicazione sarà inviata esclusivamente all’indirizzo </w:t>
      </w:r>
      <w:proofErr w:type="spellStart"/>
      <w:r w:rsidRPr="00F44D91">
        <w:rPr>
          <w:rFonts w:ascii="Times New Roman" w:eastAsia="Times New Roman" w:hAnsi="Times New Roman" w:cs="Times New Roman"/>
          <w:i/>
          <w:iCs/>
          <w:sz w:val="24"/>
          <w:szCs w:val="24"/>
          <w:lang w:eastAsia="it-IT"/>
        </w:rPr>
        <w:t>pec</w:t>
      </w:r>
      <w:proofErr w:type="spellEnd"/>
      <w:r w:rsidRPr="00F44D91">
        <w:rPr>
          <w:rFonts w:ascii="Times New Roman" w:eastAsia="Times New Roman" w:hAnsi="Times New Roman" w:cs="Times New Roman"/>
          <w:i/>
          <w:iCs/>
          <w:sz w:val="24"/>
          <w:szCs w:val="24"/>
          <w:lang w:eastAsia="it-IT"/>
        </w:rPr>
        <w:t xml:space="preserve"> comunicato in sede di sottoscrizione o modificato – con comunicazione scritta- in corso di attività.</w:t>
      </w:r>
    </w:p>
    <w:p w:rsidR="00F44D91" w:rsidRPr="00F44D91" w:rsidRDefault="00F44D91" w:rsidP="00F44D91">
      <w:pPr>
        <w:spacing w:line="360" w:lineRule="auto"/>
        <w:jc w:val="both"/>
        <w:rPr>
          <w:rFonts w:ascii="Times New Roman" w:eastAsia="SimSun" w:hAnsi="Times New Roman" w:cs="Times New Roman"/>
          <w:sz w:val="24"/>
          <w:szCs w:val="24"/>
        </w:rPr>
      </w:pPr>
    </w:p>
    <w:p w:rsidR="00F44D91" w:rsidRPr="00F44D91" w:rsidRDefault="00F44D91" w:rsidP="00F44D91">
      <w:pPr>
        <w:ind w:right="-2291"/>
        <w:jc w:val="center"/>
        <w:rPr>
          <w:rFonts w:ascii="Times New Roman" w:hAnsi="Times New Roman" w:cs="Times New Roman"/>
          <w:sz w:val="24"/>
          <w:szCs w:val="24"/>
        </w:rPr>
      </w:pPr>
      <w:r w:rsidRPr="00F44D91">
        <w:rPr>
          <w:rFonts w:ascii="Times New Roman" w:hAnsi="Times New Roman" w:cs="Times New Roman"/>
          <w:sz w:val="24"/>
          <w:szCs w:val="24"/>
        </w:rPr>
        <w:t xml:space="preserve">Il Dirigente del Settore VII   </w:t>
      </w:r>
    </w:p>
    <w:p w:rsidR="00F44D91" w:rsidRPr="00F44D91" w:rsidRDefault="00F44D91" w:rsidP="00F44D91">
      <w:pPr>
        <w:ind w:right="-2291"/>
        <w:jc w:val="center"/>
        <w:rPr>
          <w:rFonts w:ascii="Times New Roman" w:hAnsi="Times New Roman" w:cs="Times New Roman"/>
          <w:sz w:val="24"/>
          <w:szCs w:val="24"/>
        </w:rPr>
      </w:pPr>
      <w:r w:rsidRPr="00F44D91">
        <w:rPr>
          <w:rFonts w:ascii="Times New Roman" w:hAnsi="Times New Roman" w:cs="Times New Roman"/>
          <w:sz w:val="24"/>
          <w:szCs w:val="24"/>
        </w:rPr>
        <w:t>____________________________</w:t>
      </w:r>
    </w:p>
    <w:p w:rsidR="00F44D91" w:rsidRPr="00F44D91" w:rsidRDefault="00F44D91" w:rsidP="00F44D91">
      <w:pPr>
        <w:ind w:right="-2291"/>
        <w:jc w:val="center"/>
        <w:rPr>
          <w:rFonts w:ascii="Times New Roman" w:hAnsi="Times New Roman" w:cs="Times New Roman"/>
          <w:sz w:val="24"/>
          <w:szCs w:val="24"/>
        </w:rPr>
      </w:pPr>
    </w:p>
    <w:p w:rsidR="00F44D91" w:rsidRPr="00F44D91" w:rsidRDefault="00F44D91" w:rsidP="00F44D91">
      <w:pPr>
        <w:ind w:right="-2291"/>
        <w:jc w:val="center"/>
        <w:rPr>
          <w:rFonts w:ascii="Calibri" w:hAnsi="Calibri" w:cs="Calibri"/>
          <w:sz w:val="24"/>
          <w:szCs w:val="24"/>
        </w:rPr>
      </w:pPr>
      <w:r w:rsidRPr="00F44D91">
        <w:rPr>
          <w:rFonts w:ascii="Times New Roman" w:hAnsi="Times New Roman" w:cs="Times New Roman"/>
          <w:sz w:val="24"/>
          <w:szCs w:val="24"/>
        </w:rPr>
        <w:t xml:space="preserve">Il Legale rappresentante  dell’ Ente di Terzo Settore </w:t>
      </w:r>
    </w:p>
    <w:p w:rsidR="0082358B" w:rsidRPr="007F4B11" w:rsidRDefault="00F44D91" w:rsidP="007F4B11">
      <w:pPr>
        <w:jc w:val="both"/>
        <w:rPr>
          <w:rFonts w:ascii="Times New Roman" w:eastAsia="Times New Roman" w:hAnsi="Times New Roman" w:cs="Times New Roman"/>
          <w:sz w:val="24"/>
          <w:szCs w:val="24"/>
          <w:lang w:eastAsia="it-IT"/>
        </w:rPr>
      </w:pPr>
      <w:r w:rsidRPr="00F44D91">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sidRPr="00F44D91">
        <w:rPr>
          <w:rFonts w:ascii="Times New Roman" w:eastAsia="Times New Roman" w:hAnsi="Times New Roman" w:cs="Times New Roman"/>
          <w:sz w:val="24"/>
          <w:szCs w:val="24"/>
          <w:lang w:eastAsia="it-IT"/>
        </w:rPr>
        <w:t xml:space="preserve">   </w:t>
      </w:r>
      <w:r w:rsidR="007F4B11">
        <w:rPr>
          <w:rFonts w:ascii="Times New Roman" w:eastAsia="Times New Roman" w:hAnsi="Times New Roman" w:cs="Times New Roman"/>
          <w:sz w:val="24"/>
          <w:szCs w:val="24"/>
          <w:lang w:eastAsia="it-IT"/>
        </w:rPr>
        <w:t xml:space="preserve">   ___________________________</w:t>
      </w:r>
    </w:p>
    <w:p w:rsidR="0082358B" w:rsidRDefault="0082358B" w:rsidP="000C5CC6">
      <w:pPr>
        <w:rPr>
          <w:rFonts w:eastAsia="Times New Roman" w:cstheme="minorHAnsi"/>
          <w:sz w:val="24"/>
          <w:szCs w:val="24"/>
          <w:lang w:eastAsia="it-IT"/>
        </w:rPr>
      </w:pPr>
    </w:p>
    <w:p w:rsidR="0082358B" w:rsidRDefault="0082358B" w:rsidP="000C5CC6">
      <w:pPr>
        <w:rPr>
          <w:rFonts w:eastAsia="Times New Roman" w:cstheme="minorHAnsi"/>
          <w:sz w:val="24"/>
          <w:szCs w:val="24"/>
          <w:lang w:eastAsia="it-IT"/>
        </w:rPr>
      </w:pPr>
    </w:p>
    <w:p w:rsidR="00280167" w:rsidRDefault="00280167" w:rsidP="000C5CC6">
      <w:pPr>
        <w:rPr>
          <w:rFonts w:eastAsia="Times New Roman" w:cstheme="minorHAnsi"/>
          <w:sz w:val="24"/>
          <w:szCs w:val="24"/>
          <w:lang w:eastAsia="it-IT"/>
        </w:rPr>
      </w:pPr>
    </w:p>
    <w:p w:rsidR="00280167" w:rsidRDefault="00280167" w:rsidP="000C5CC6">
      <w:pPr>
        <w:rPr>
          <w:rFonts w:eastAsia="Times New Roman" w:cstheme="minorHAnsi"/>
          <w:sz w:val="24"/>
          <w:szCs w:val="24"/>
          <w:lang w:eastAsia="it-IT"/>
        </w:rPr>
      </w:pPr>
    </w:p>
    <w:p w:rsidR="00280167" w:rsidRDefault="00280167" w:rsidP="000C5CC6">
      <w:pPr>
        <w:rPr>
          <w:rFonts w:eastAsia="Times New Roman" w:cstheme="minorHAnsi"/>
          <w:sz w:val="24"/>
          <w:szCs w:val="24"/>
          <w:lang w:eastAsia="it-IT"/>
        </w:rPr>
      </w:pPr>
    </w:p>
    <w:p w:rsidR="00280167" w:rsidRDefault="00280167" w:rsidP="000C5CC6">
      <w:pPr>
        <w:rPr>
          <w:rFonts w:eastAsia="Times New Roman" w:cstheme="minorHAnsi"/>
          <w:sz w:val="24"/>
          <w:szCs w:val="24"/>
          <w:lang w:eastAsia="it-IT"/>
        </w:rPr>
      </w:pPr>
    </w:p>
    <w:p w:rsidR="005656A9" w:rsidRDefault="005656A9" w:rsidP="000C5CC6">
      <w:pPr>
        <w:rPr>
          <w:rFonts w:eastAsia="Times New Roman" w:cstheme="minorHAnsi"/>
          <w:sz w:val="24"/>
          <w:szCs w:val="24"/>
          <w:lang w:eastAsia="it-IT"/>
        </w:rPr>
      </w:pPr>
    </w:p>
    <w:p w:rsidR="005656A9" w:rsidRDefault="005656A9" w:rsidP="000C5CC6">
      <w:pPr>
        <w:rPr>
          <w:rFonts w:eastAsia="Times New Roman" w:cstheme="minorHAnsi"/>
          <w:sz w:val="24"/>
          <w:szCs w:val="24"/>
          <w:lang w:eastAsia="it-IT"/>
        </w:rPr>
      </w:pPr>
      <w:bookmarkStart w:id="2" w:name="_GoBack"/>
      <w:bookmarkEnd w:id="2"/>
    </w:p>
    <w:p w:rsidR="00280167" w:rsidRDefault="00280167" w:rsidP="000C5CC6">
      <w:pPr>
        <w:rPr>
          <w:rFonts w:eastAsia="Times New Roman" w:cstheme="minorHAnsi"/>
          <w:sz w:val="24"/>
          <w:szCs w:val="24"/>
          <w:lang w:eastAsia="it-IT"/>
        </w:rPr>
      </w:pPr>
    </w:p>
    <w:p w:rsidR="00FB3027" w:rsidRPr="00F44D91" w:rsidRDefault="00FB3027" w:rsidP="00FB3027">
      <w:pPr>
        <w:spacing w:line="100" w:lineRule="atLeast"/>
        <w:jc w:val="center"/>
        <w:rPr>
          <w:rFonts w:ascii="Georgia" w:eastAsia="Georgia" w:hAnsi="Georgia" w:cs="Georgia"/>
          <w:b/>
          <w:sz w:val="24"/>
          <w:szCs w:val="24"/>
        </w:rPr>
      </w:pPr>
      <w:r w:rsidRPr="00F44D91">
        <w:rPr>
          <w:rFonts w:ascii="Georgia" w:eastAsia="Georgia" w:hAnsi="Georgia" w:cs="Georgia"/>
          <w:b/>
          <w:sz w:val="24"/>
          <w:szCs w:val="24"/>
        </w:rPr>
        <w:t>DISTRETTO SOCIO-SANITARIO n. 44</w:t>
      </w:r>
    </w:p>
    <w:tbl>
      <w:tblPr>
        <w:tblW w:w="9675" w:type="dxa"/>
        <w:tblInd w:w="109" w:type="dxa"/>
        <w:tblLayout w:type="fixed"/>
        <w:tblLook w:val="04A0" w:firstRow="1" w:lastRow="0" w:firstColumn="1" w:lastColumn="0" w:noHBand="0" w:noVBand="1"/>
      </w:tblPr>
      <w:tblGrid>
        <w:gridCol w:w="1546"/>
        <w:gridCol w:w="1293"/>
        <w:gridCol w:w="1404"/>
        <w:gridCol w:w="1365"/>
        <w:gridCol w:w="1360"/>
        <w:gridCol w:w="1311"/>
        <w:gridCol w:w="1396"/>
      </w:tblGrid>
      <w:tr w:rsidR="00FB3027" w:rsidRPr="00F44D91" w:rsidTr="00A50A8D">
        <w:tc>
          <w:tcPr>
            <w:tcW w:w="1546" w:type="dxa"/>
            <w:shd w:val="clear" w:color="auto" w:fill="FFFFFF"/>
            <w:hideMark/>
          </w:tcPr>
          <w:p w:rsidR="00FB3027" w:rsidRPr="00F44D91" w:rsidRDefault="00FB3027" w:rsidP="00A50A8D">
            <w:pPr>
              <w:widowControl w:val="0"/>
              <w:suppressAutoHyphens/>
              <w:jc w:val="center"/>
              <w:rPr>
                <w:rFonts w:ascii="Calibri" w:eastAsia="SimSun" w:hAnsi="Calibri" w:cs="Calibri"/>
                <w:kern w:val="2"/>
                <w:sz w:val="24"/>
                <w:szCs w:val="24"/>
              </w:rPr>
            </w:pPr>
            <w:r w:rsidRPr="00F44D91">
              <w:rPr>
                <w:noProof/>
                <w:sz w:val="24"/>
                <w:szCs w:val="24"/>
                <w:lang w:eastAsia="it-IT"/>
              </w:rPr>
              <w:drawing>
                <wp:inline distT="0" distB="0" distL="0" distR="0" wp14:anchorId="61AFA8E4" wp14:editId="2AEF1BCE">
                  <wp:extent cx="762000" cy="88582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885825"/>
                          </a:xfrm>
                          <a:prstGeom prst="rect">
                            <a:avLst/>
                          </a:prstGeom>
                          <a:solidFill>
                            <a:srgbClr val="FFFFFF"/>
                          </a:solidFill>
                          <a:ln>
                            <a:noFill/>
                          </a:ln>
                        </pic:spPr>
                      </pic:pic>
                    </a:graphicData>
                  </a:graphic>
                </wp:inline>
              </w:drawing>
            </w:r>
          </w:p>
        </w:tc>
        <w:tc>
          <w:tcPr>
            <w:tcW w:w="1293" w:type="dxa"/>
            <w:shd w:val="clear" w:color="auto" w:fill="FFFFFF"/>
            <w:hideMark/>
          </w:tcPr>
          <w:p w:rsidR="00FB3027" w:rsidRPr="00F44D91" w:rsidRDefault="00FB3027" w:rsidP="00A50A8D">
            <w:pPr>
              <w:widowControl w:val="0"/>
              <w:suppressAutoHyphens/>
              <w:jc w:val="center"/>
              <w:rPr>
                <w:rFonts w:ascii="Calibri" w:eastAsia="SimSun" w:hAnsi="Calibri" w:cs="Calibri"/>
                <w:kern w:val="2"/>
                <w:sz w:val="24"/>
                <w:szCs w:val="24"/>
              </w:rPr>
            </w:pPr>
            <w:r w:rsidRPr="00F44D91">
              <w:rPr>
                <w:noProof/>
                <w:sz w:val="24"/>
                <w:szCs w:val="24"/>
                <w:lang w:eastAsia="it-IT"/>
              </w:rPr>
              <w:drawing>
                <wp:inline distT="0" distB="0" distL="0" distR="0" wp14:anchorId="320A73AC" wp14:editId="56044C0C">
                  <wp:extent cx="523875" cy="97155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971550"/>
                          </a:xfrm>
                          <a:prstGeom prst="rect">
                            <a:avLst/>
                          </a:prstGeom>
                          <a:solidFill>
                            <a:srgbClr val="FFFFFF"/>
                          </a:solidFill>
                          <a:ln>
                            <a:noFill/>
                          </a:ln>
                        </pic:spPr>
                      </pic:pic>
                    </a:graphicData>
                  </a:graphic>
                </wp:inline>
              </w:drawing>
            </w:r>
          </w:p>
        </w:tc>
        <w:tc>
          <w:tcPr>
            <w:tcW w:w="1403" w:type="dxa"/>
            <w:shd w:val="clear" w:color="auto" w:fill="FFFFFF"/>
            <w:hideMark/>
          </w:tcPr>
          <w:p w:rsidR="00FB3027" w:rsidRPr="00F44D91" w:rsidRDefault="00FB3027" w:rsidP="00A50A8D">
            <w:pPr>
              <w:widowControl w:val="0"/>
              <w:suppressAutoHyphens/>
              <w:jc w:val="center"/>
              <w:rPr>
                <w:rFonts w:ascii="Calibri" w:eastAsia="SimSun" w:hAnsi="Calibri" w:cs="Calibri"/>
                <w:kern w:val="2"/>
                <w:sz w:val="24"/>
                <w:szCs w:val="24"/>
              </w:rPr>
            </w:pPr>
            <w:r w:rsidRPr="00F44D91">
              <w:rPr>
                <w:noProof/>
                <w:sz w:val="24"/>
                <w:szCs w:val="24"/>
                <w:lang w:eastAsia="it-IT"/>
              </w:rPr>
              <w:drawing>
                <wp:inline distT="0" distB="0" distL="0" distR="0" wp14:anchorId="7DE65BE5" wp14:editId="096063D8">
                  <wp:extent cx="628650" cy="8001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solidFill>
                            <a:srgbClr val="FFFFFF"/>
                          </a:solidFill>
                          <a:ln>
                            <a:noFill/>
                          </a:ln>
                        </pic:spPr>
                      </pic:pic>
                    </a:graphicData>
                  </a:graphic>
                </wp:inline>
              </w:drawing>
            </w:r>
          </w:p>
        </w:tc>
        <w:tc>
          <w:tcPr>
            <w:tcW w:w="1364" w:type="dxa"/>
            <w:shd w:val="clear" w:color="auto" w:fill="FFFFFF"/>
            <w:hideMark/>
          </w:tcPr>
          <w:p w:rsidR="00FB3027" w:rsidRPr="00F44D91" w:rsidRDefault="00FB3027" w:rsidP="00A50A8D">
            <w:pPr>
              <w:widowControl w:val="0"/>
              <w:suppressAutoHyphens/>
              <w:jc w:val="center"/>
              <w:rPr>
                <w:rFonts w:ascii="Calibri" w:eastAsia="SimSun" w:hAnsi="Calibri" w:cs="Calibri"/>
                <w:kern w:val="2"/>
                <w:sz w:val="24"/>
                <w:szCs w:val="24"/>
              </w:rPr>
            </w:pPr>
            <w:r w:rsidRPr="00F44D91">
              <w:rPr>
                <w:noProof/>
                <w:sz w:val="24"/>
                <w:szCs w:val="24"/>
                <w:lang w:eastAsia="it-IT"/>
              </w:rPr>
              <w:drawing>
                <wp:inline distT="0" distB="0" distL="0" distR="0" wp14:anchorId="51E30E7D" wp14:editId="0EAFB405">
                  <wp:extent cx="638175" cy="8858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885825"/>
                          </a:xfrm>
                          <a:prstGeom prst="rect">
                            <a:avLst/>
                          </a:prstGeom>
                          <a:solidFill>
                            <a:srgbClr val="FFFFFF"/>
                          </a:solidFill>
                          <a:ln>
                            <a:noFill/>
                          </a:ln>
                        </pic:spPr>
                      </pic:pic>
                    </a:graphicData>
                  </a:graphic>
                </wp:inline>
              </w:drawing>
            </w:r>
          </w:p>
        </w:tc>
        <w:tc>
          <w:tcPr>
            <w:tcW w:w="1359" w:type="dxa"/>
            <w:shd w:val="clear" w:color="auto" w:fill="FFFFFF"/>
            <w:hideMark/>
          </w:tcPr>
          <w:p w:rsidR="00FB3027" w:rsidRPr="00F44D91" w:rsidRDefault="00FB3027" w:rsidP="00A50A8D">
            <w:pPr>
              <w:widowControl w:val="0"/>
              <w:suppressAutoHyphens/>
              <w:jc w:val="center"/>
              <w:rPr>
                <w:rFonts w:ascii="Calibri" w:eastAsia="SimSun" w:hAnsi="Calibri" w:cs="Calibri"/>
                <w:kern w:val="2"/>
                <w:sz w:val="24"/>
                <w:szCs w:val="24"/>
              </w:rPr>
            </w:pPr>
            <w:r w:rsidRPr="00F44D91">
              <w:rPr>
                <w:noProof/>
                <w:sz w:val="24"/>
                <w:szCs w:val="24"/>
                <w:lang w:eastAsia="it-IT"/>
              </w:rPr>
              <w:drawing>
                <wp:inline distT="0" distB="0" distL="0" distR="0" wp14:anchorId="0599D8CB" wp14:editId="7A1EA754">
                  <wp:extent cx="723900" cy="6953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solidFill>
                            <a:srgbClr val="FFFFFF"/>
                          </a:solidFill>
                          <a:ln>
                            <a:noFill/>
                          </a:ln>
                        </pic:spPr>
                      </pic:pic>
                    </a:graphicData>
                  </a:graphic>
                </wp:inline>
              </w:drawing>
            </w:r>
          </w:p>
        </w:tc>
        <w:tc>
          <w:tcPr>
            <w:tcW w:w="1310" w:type="dxa"/>
            <w:shd w:val="clear" w:color="auto" w:fill="FFFFFF"/>
            <w:hideMark/>
          </w:tcPr>
          <w:p w:rsidR="00FB3027" w:rsidRPr="00F44D91" w:rsidRDefault="00FB3027" w:rsidP="00A50A8D">
            <w:pPr>
              <w:widowControl w:val="0"/>
              <w:suppressAutoHyphens/>
              <w:jc w:val="center"/>
              <w:rPr>
                <w:rFonts w:ascii="Georgia" w:eastAsia="Georgia" w:hAnsi="Georgia" w:cs="Georgia"/>
                <w:kern w:val="2"/>
                <w:sz w:val="24"/>
                <w:szCs w:val="24"/>
                <w:lang w:val="en-US" w:bidi="en-US"/>
              </w:rPr>
            </w:pPr>
            <w:r w:rsidRPr="00F44D91">
              <w:rPr>
                <w:noProof/>
                <w:sz w:val="24"/>
                <w:szCs w:val="24"/>
                <w:lang w:eastAsia="it-IT"/>
              </w:rPr>
              <w:drawing>
                <wp:inline distT="0" distB="0" distL="0" distR="0" wp14:anchorId="05063B94" wp14:editId="5B284C32">
                  <wp:extent cx="561975" cy="8001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solidFill>
                            <a:srgbClr val="FFFFFF"/>
                          </a:solidFill>
                          <a:ln>
                            <a:noFill/>
                          </a:ln>
                        </pic:spPr>
                      </pic:pic>
                    </a:graphicData>
                  </a:graphic>
                </wp:inline>
              </w:drawing>
            </w:r>
          </w:p>
        </w:tc>
        <w:tc>
          <w:tcPr>
            <w:tcW w:w="1395" w:type="dxa"/>
            <w:shd w:val="clear" w:color="auto" w:fill="FFFFFF"/>
          </w:tcPr>
          <w:p w:rsidR="00FB3027" w:rsidRPr="00F44D91" w:rsidRDefault="00FB3027" w:rsidP="00A50A8D">
            <w:pPr>
              <w:jc w:val="both"/>
              <w:rPr>
                <w:rFonts w:ascii="Georgia" w:eastAsia="Georgia" w:hAnsi="Georgia" w:cs="Georgia"/>
                <w:kern w:val="2"/>
                <w:sz w:val="24"/>
                <w:szCs w:val="24"/>
                <w:lang w:val="en-US" w:bidi="en-US"/>
              </w:rPr>
            </w:pPr>
          </w:p>
          <w:p w:rsidR="00FB3027" w:rsidRPr="00F44D91" w:rsidRDefault="00FB3027" w:rsidP="00A50A8D">
            <w:pPr>
              <w:widowControl w:val="0"/>
              <w:suppressAutoHyphens/>
              <w:jc w:val="center"/>
              <w:rPr>
                <w:rFonts w:ascii="Georgia" w:eastAsia="Georgia" w:hAnsi="Georgia" w:cs="Georgia"/>
                <w:i/>
                <w:kern w:val="2"/>
                <w:sz w:val="24"/>
                <w:szCs w:val="24"/>
              </w:rPr>
            </w:pPr>
            <w:r w:rsidRPr="00F44D91">
              <w:rPr>
                <w:noProof/>
                <w:sz w:val="24"/>
                <w:szCs w:val="24"/>
                <w:lang w:eastAsia="it-IT"/>
              </w:rPr>
              <w:drawing>
                <wp:inline distT="0" distB="0" distL="0" distR="0" wp14:anchorId="33FFF32E" wp14:editId="7D20FD74">
                  <wp:extent cx="619125" cy="5429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542925"/>
                          </a:xfrm>
                          <a:prstGeom prst="rect">
                            <a:avLst/>
                          </a:prstGeom>
                          <a:solidFill>
                            <a:srgbClr val="FFFFFF"/>
                          </a:solidFill>
                          <a:ln>
                            <a:noFill/>
                          </a:ln>
                        </pic:spPr>
                      </pic:pic>
                    </a:graphicData>
                  </a:graphic>
                </wp:inline>
              </w:drawing>
            </w:r>
          </w:p>
        </w:tc>
      </w:tr>
      <w:tr w:rsidR="00FB3027" w:rsidRPr="00F44D91" w:rsidTr="00A50A8D">
        <w:tc>
          <w:tcPr>
            <w:tcW w:w="1546" w:type="dxa"/>
            <w:shd w:val="clear" w:color="auto" w:fill="FFFFFF"/>
            <w:hideMark/>
          </w:tcPr>
          <w:p w:rsidR="00FB3027" w:rsidRPr="00F44D91" w:rsidRDefault="00FB3027" w:rsidP="00A50A8D">
            <w:pPr>
              <w:widowControl w:val="0"/>
              <w:suppressAutoHyphens/>
              <w:jc w:val="center"/>
              <w:rPr>
                <w:rFonts w:ascii="Georgia" w:eastAsia="Georgia" w:hAnsi="Georgia" w:cs="Georgia"/>
                <w:i/>
                <w:kern w:val="2"/>
                <w:sz w:val="24"/>
                <w:szCs w:val="24"/>
              </w:rPr>
            </w:pPr>
            <w:r w:rsidRPr="00F44D91">
              <w:rPr>
                <w:rFonts w:ascii="Georgia" w:eastAsia="Georgia" w:hAnsi="Georgia" w:cs="Georgia"/>
                <w:i/>
                <w:sz w:val="24"/>
                <w:szCs w:val="24"/>
              </w:rPr>
              <w:t>Comuni di</w:t>
            </w:r>
          </w:p>
        </w:tc>
        <w:tc>
          <w:tcPr>
            <w:tcW w:w="1293" w:type="dxa"/>
            <w:shd w:val="clear" w:color="auto" w:fill="FFFFFF"/>
            <w:hideMark/>
          </w:tcPr>
          <w:p w:rsidR="00FB3027" w:rsidRPr="00F44D91" w:rsidRDefault="00FB3027" w:rsidP="00A50A8D">
            <w:pPr>
              <w:widowControl w:val="0"/>
              <w:suppressAutoHyphens/>
              <w:jc w:val="center"/>
              <w:rPr>
                <w:rFonts w:ascii="Georgia" w:eastAsia="Georgia" w:hAnsi="Georgia" w:cs="Georgia"/>
                <w:i/>
                <w:kern w:val="2"/>
                <w:sz w:val="24"/>
                <w:szCs w:val="24"/>
              </w:rPr>
            </w:pPr>
            <w:r w:rsidRPr="00F44D91">
              <w:rPr>
                <w:rFonts w:ascii="Georgia" w:eastAsia="Georgia" w:hAnsi="Georgia" w:cs="Georgia"/>
                <w:i/>
                <w:sz w:val="24"/>
                <w:szCs w:val="24"/>
              </w:rPr>
              <w:t>Ragusa</w:t>
            </w:r>
          </w:p>
        </w:tc>
        <w:tc>
          <w:tcPr>
            <w:tcW w:w="1403" w:type="dxa"/>
            <w:shd w:val="clear" w:color="auto" w:fill="FFFFFF"/>
            <w:hideMark/>
          </w:tcPr>
          <w:p w:rsidR="00FB3027" w:rsidRPr="00F44D91" w:rsidRDefault="00FB3027" w:rsidP="00A50A8D">
            <w:pPr>
              <w:jc w:val="center"/>
              <w:rPr>
                <w:rFonts w:ascii="Georgia" w:eastAsia="Georgia" w:hAnsi="Georgia" w:cs="Georgia"/>
                <w:i/>
                <w:kern w:val="2"/>
                <w:sz w:val="24"/>
                <w:szCs w:val="24"/>
              </w:rPr>
            </w:pPr>
            <w:r w:rsidRPr="00F44D91">
              <w:rPr>
                <w:rFonts w:ascii="Georgia" w:eastAsia="Georgia" w:hAnsi="Georgia" w:cs="Georgia"/>
                <w:i/>
                <w:sz w:val="24"/>
                <w:szCs w:val="24"/>
              </w:rPr>
              <w:t>Chiaramonte</w:t>
            </w:r>
          </w:p>
          <w:p w:rsidR="00FB3027" w:rsidRPr="00F44D91" w:rsidRDefault="00FB3027" w:rsidP="00A50A8D">
            <w:pPr>
              <w:widowControl w:val="0"/>
              <w:suppressAutoHyphens/>
              <w:jc w:val="center"/>
              <w:rPr>
                <w:rFonts w:ascii="Georgia" w:eastAsia="Georgia" w:hAnsi="Georgia" w:cs="Georgia"/>
                <w:i/>
                <w:kern w:val="2"/>
                <w:sz w:val="24"/>
                <w:szCs w:val="24"/>
              </w:rPr>
            </w:pPr>
            <w:r w:rsidRPr="00F44D91">
              <w:rPr>
                <w:rFonts w:ascii="Georgia" w:eastAsia="Georgia" w:hAnsi="Georgia" w:cs="Georgia"/>
                <w:i/>
                <w:sz w:val="24"/>
                <w:szCs w:val="24"/>
              </w:rPr>
              <w:t>Gulfi</w:t>
            </w:r>
          </w:p>
        </w:tc>
        <w:tc>
          <w:tcPr>
            <w:tcW w:w="1364" w:type="dxa"/>
            <w:shd w:val="clear" w:color="auto" w:fill="FFFFFF"/>
            <w:hideMark/>
          </w:tcPr>
          <w:p w:rsidR="00FB3027" w:rsidRPr="00F44D91" w:rsidRDefault="00FB3027" w:rsidP="00A50A8D">
            <w:pPr>
              <w:widowControl w:val="0"/>
              <w:suppressAutoHyphens/>
              <w:jc w:val="center"/>
              <w:rPr>
                <w:rFonts w:ascii="Georgia" w:eastAsia="Georgia" w:hAnsi="Georgia" w:cs="Georgia"/>
                <w:i/>
                <w:kern w:val="2"/>
                <w:sz w:val="24"/>
                <w:szCs w:val="24"/>
              </w:rPr>
            </w:pPr>
            <w:r w:rsidRPr="00F44D91">
              <w:rPr>
                <w:rFonts w:ascii="Georgia" w:eastAsia="Georgia" w:hAnsi="Georgia" w:cs="Georgia"/>
                <w:i/>
                <w:sz w:val="24"/>
                <w:szCs w:val="24"/>
              </w:rPr>
              <w:t>Giarratana</w:t>
            </w:r>
          </w:p>
        </w:tc>
        <w:tc>
          <w:tcPr>
            <w:tcW w:w="1359" w:type="dxa"/>
            <w:shd w:val="clear" w:color="auto" w:fill="FFFFFF"/>
            <w:hideMark/>
          </w:tcPr>
          <w:p w:rsidR="00FB3027" w:rsidRPr="00F44D91" w:rsidRDefault="00FB3027" w:rsidP="00A50A8D">
            <w:pPr>
              <w:jc w:val="center"/>
              <w:rPr>
                <w:rFonts w:ascii="Georgia" w:eastAsia="Georgia" w:hAnsi="Georgia" w:cs="Georgia"/>
                <w:i/>
                <w:kern w:val="2"/>
                <w:sz w:val="24"/>
                <w:szCs w:val="24"/>
              </w:rPr>
            </w:pPr>
            <w:r w:rsidRPr="00F44D91">
              <w:rPr>
                <w:rFonts w:ascii="Georgia" w:eastAsia="Georgia" w:hAnsi="Georgia" w:cs="Georgia"/>
                <w:i/>
                <w:sz w:val="24"/>
                <w:szCs w:val="24"/>
              </w:rPr>
              <w:t>Monterosso</w:t>
            </w:r>
          </w:p>
          <w:p w:rsidR="00FB3027" w:rsidRPr="00F44D91" w:rsidRDefault="00FB3027" w:rsidP="00A50A8D">
            <w:pPr>
              <w:widowControl w:val="0"/>
              <w:suppressAutoHyphens/>
              <w:jc w:val="center"/>
              <w:rPr>
                <w:rFonts w:ascii="Georgia" w:eastAsia="Georgia" w:hAnsi="Georgia" w:cs="Georgia"/>
                <w:i/>
                <w:kern w:val="2"/>
                <w:sz w:val="24"/>
                <w:szCs w:val="24"/>
              </w:rPr>
            </w:pPr>
            <w:r w:rsidRPr="00F44D91">
              <w:rPr>
                <w:rFonts w:ascii="Georgia" w:eastAsia="Georgia" w:hAnsi="Georgia" w:cs="Georgia"/>
                <w:i/>
                <w:sz w:val="24"/>
                <w:szCs w:val="24"/>
              </w:rPr>
              <w:t>Almo</w:t>
            </w:r>
          </w:p>
        </w:tc>
        <w:tc>
          <w:tcPr>
            <w:tcW w:w="1310" w:type="dxa"/>
            <w:shd w:val="clear" w:color="auto" w:fill="FFFFFF"/>
            <w:hideMark/>
          </w:tcPr>
          <w:p w:rsidR="00FB3027" w:rsidRPr="00F44D91" w:rsidRDefault="00FB3027" w:rsidP="00A50A8D">
            <w:pPr>
              <w:jc w:val="center"/>
              <w:rPr>
                <w:rFonts w:ascii="Georgia" w:eastAsia="Georgia" w:hAnsi="Georgia" w:cs="Georgia"/>
                <w:i/>
                <w:kern w:val="2"/>
                <w:sz w:val="24"/>
                <w:szCs w:val="24"/>
              </w:rPr>
            </w:pPr>
            <w:r w:rsidRPr="00F44D91">
              <w:rPr>
                <w:rFonts w:ascii="Georgia" w:eastAsia="Georgia" w:hAnsi="Georgia" w:cs="Georgia"/>
                <w:i/>
                <w:sz w:val="24"/>
                <w:szCs w:val="24"/>
              </w:rPr>
              <w:t>Santa  Croce</w:t>
            </w:r>
          </w:p>
          <w:p w:rsidR="00FB3027" w:rsidRPr="00F44D91" w:rsidRDefault="00FB3027" w:rsidP="00A50A8D">
            <w:pPr>
              <w:widowControl w:val="0"/>
              <w:suppressAutoHyphens/>
              <w:jc w:val="center"/>
              <w:rPr>
                <w:rFonts w:ascii="Georgia" w:eastAsia="Georgia" w:hAnsi="Georgia" w:cs="Georgia"/>
                <w:i/>
                <w:kern w:val="2"/>
                <w:sz w:val="24"/>
                <w:szCs w:val="24"/>
              </w:rPr>
            </w:pPr>
            <w:r w:rsidRPr="00F44D91">
              <w:rPr>
                <w:rFonts w:ascii="Georgia" w:eastAsia="Georgia" w:hAnsi="Georgia" w:cs="Georgia"/>
                <w:i/>
                <w:sz w:val="24"/>
                <w:szCs w:val="24"/>
              </w:rPr>
              <w:t>Camerina</w:t>
            </w:r>
          </w:p>
        </w:tc>
        <w:tc>
          <w:tcPr>
            <w:tcW w:w="1395" w:type="dxa"/>
            <w:shd w:val="clear" w:color="auto" w:fill="FFFFFF"/>
            <w:hideMark/>
          </w:tcPr>
          <w:p w:rsidR="00FB3027" w:rsidRPr="00F44D91" w:rsidRDefault="00FB3027" w:rsidP="00A50A8D">
            <w:pPr>
              <w:widowControl w:val="0"/>
              <w:suppressAutoHyphens/>
              <w:jc w:val="center"/>
              <w:rPr>
                <w:rFonts w:ascii="Times New Roman" w:eastAsia="Times New Roman" w:hAnsi="Times New Roman" w:cs="Times New Roman"/>
                <w:b/>
                <w:bCs/>
                <w:color w:val="000000"/>
                <w:spacing w:val="10"/>
                <w:kern w:val="2"/>
                <w:sz w:val="24"/>
                <w:szCs w:val="24"/>
                <w:lang w:eastAsia="it-IT"/>
              </w:rPr>
            </w:pPr>
            <w:r w:rsidRPr="00F44D91">
              <w:rPr>
                <w:rFonts w:ascii="Georgia" w:eastAsia="Georgia" w:hAnsi="Georgia" w:cs="Georgia"/>
                <w:i/>
                <w:sz w:val="24"/>
                <w:szCs w:val="24"/>
              </w:rPr>
              <w:t>ASP Ragusa</w:t>
            </w:r>
          </w:p>
        </w:tc>
      </w:tr>
    </w:tbl>
    <w:p w:rsidR="002D5219" w:rsidRDefault="002D5219" w:rsidP="000C5CC6">
      <w:pPr>
        <w:rPr>
          <w:rFonts w:eastAsia="Times New Roman" w:cstheme="minorHAnsi"/>
          <w:sz w:val="24"/>
          <w:szCs w:val="24"/>
          <w:lang w:eastAsia="it-IT"/>
        </w:rPr>
      </w:pPr>
    </w:p>
    <w:p w:rsidR="002D5219" w:rsidRDefault="002D5219" w:rsidP="000C5CC6">
      <w:pPr>
        <w:rPr>
          <w:rFonts w:eastAsia="Times New Roman" w:cstheme="minorHAnsi"/>
          <w:sz w:val="24"/>
          <w:szCs w:val="24"/>
          <w:lang w:eastAsia="it-IT"/>
        </w:rPr>
      </w:pPr>
    </w:p>
    <w:p w:rsidR="002D5219" w:rsidRDefault="002D5219" w:rsidP="000C5CC6">
      <w:pPr>
        <w:rPr>
          <w:rFonts w:eastAsia="Times New Roman" w:cstheme="minorHAnsi"/>
          <w:sz w:val="24"/>
          <w:szCs w:val="24"/>
          <w:lang w:eastAsia="it-IT"/>
        </w:rPr>
      </w:pPr>
    </w:p>
    <w:p w:rsidR="002D5219" w:rsidRDefault="002D5219" w:rsidP="000C5CC6">
      <w:pPr>
        <w:rPr>
          <w:rFonts w:eastAsia="Times New Roman" w:cstheme="minorHAnsi"/>
          <w:sz w:val="24"/>
          <w:szCs w:val="24"/>
          <w:lang w:eastAsia="it-IT"/>
        </w:rPr>
      </w:pPr>
    </w:p>
    <w:p w:rsidR="002D5219" w:rsidRDefault="002D5219" w:rsidP="000C5CC6">
      <w:pPr>
        <w:rPr>
          <w:rFonts w:eastAsia="Times New Roman" w:cstheme="minorHAnsi"/>
          <w:sz w:val="24"/>
          <w:szCs w:val="24"/>
          <w:lang w:eastAsia="it-IT"/>
        </w:rPr>
      </w:pPr>
    </w:p>
    <w:p w:rsidR="002D5219" w:rsidRDefault="002D5219" w:rsidP="000C5CC6">
      <w:pPr>
        <w:rPr>
          <w:rFonts w:eastAsia="Times New Roman" w:cstheme="minorHAnsi"/>
          <w:sz w:val="24"/>
          <w:szCs w:val="24"/>
          <w:lang w:eastAsia="it-IT"/>
        </w:rPr>
      </w:pPr>
    </w:p>
    <w:p w:rsidR="002D5219" w:rsidRDefault="002D5219" w:rsidP="000C5CC6">
      <w:pPr>
        <w:rPr>
          <w:rFonts w:eastAsia="Times New Roman" w:cstheme="minorHAnsi"/>
          <w:sz w:val="24"/>
          <w:szCs w:val="24"/>
          <w:lang w:eastAsia="it-IT"/>
        </w:rPr>
      </w:pPr>
    </w:p>
    <w:p w:rsidR="002D5219" w:rsidRDefault="002D5219" w:rsidP="000C5CC6">
      <w:pPr>
        <w:rPr>
          <w:rFonts w:eastAsia="Times New Roman" w:cstheme="minorHAnsi"/>
          <w:sz w:val="24"/>
          <w:szCs w:val="24"/>
          <w:lang w:eastAsia="it-IT"/>
        </w:rPr>
      </w:pPr>
    </w:p>
    <w:p w:rsidR="002D5219" w:rsidRDefault="002D5219" w:rsidP="000C5CC6">
      <w:pPr>
        <w:rPr>
          <w:rFonts w:eastAsia="Times New Roman" w:cstheme="minorHAnsi"/>
          <w:sz w:val="24"/>
          <w:szCs w:val="24"/>
          <w:lang w:eastAsia="it-IT"/>
        </w:rPr>
      </w:pPr>
    </w:p>
    <w:p w:rsidR="002D5219" w:rsidRDefault="002D5219" w:rsidP="000C5CC6">
      <w:pPr>
        <w:rPr>
          <w:rFonts w:eastAsia="Times New Roman" w:cstheme="minorHAnsi"/>
          <w:sz w:val="24"/>
          <w:szCs w:val="24"/>
          <w:lang w:eastAsia="it-IT"/>
        </w:rPr>
      </w:pPr>
    </w:p>
    <w:p w:rsidR="002D5219" w:rsidRDefault="002D5219" w:rsidP="000C5CC6">
      <w:pPr>
        <w:rPr>
          <w:rFonts w:eastAsia="Times New Roman" w:cstheme="minorHAnsi"/>
          <w:sz w:val="24"/>
          <w:szCs w:val="24"/>
          <w:lang w:eastAsia="it-IT"/>
        </w:rPr>
      </w:pPr>
    </w:p>
    <w:p w:rsidR="002D5219" w:rsidRDefault="002D5219" w:rsidP="000C5CC6">
      <w:pPr>
        <w:rPr>
          <w:rFonts w:eastAsia="Times New Roman" w:cstheme="minorHAnsi"/>
          <w:sz w:val="24"/>
          <w:szCs w:val="24"/>
          <w:lang w:eastAsia="it-IT"/>
        </w:rPr>
      </w:pPr>
    </w:p>
    <w:p w:rsidR="002D5219" w:rsidRDefault="002D5219" w:rsidP="000C5CC6">
      <w:pPr>
        <w:rPr>
          <w:rFonts w:eastAsia="Times New Roman" w:cstheme="minorHAnsi"/>
          <w:sz w:val="24"/>
          <w:szCs w:val="24"/>
          <w:lang w:eastAsia="it-IT"/>
        </w:rPr>
      </w:pPr>
    </w:p>
    <w:p w:rsidR="002D5219" w:rsidRDefault="002D5219" w:rsidP="000C5CC6">
      <w:pPr>
        <w:rPr>
          <w:rFonts w:eastAsia="Times New Roman" w:cstheme="minorHAnsi"/>
          <w:sz w:val="24"/>
          <w:szCs w:val="24"/>
          <w:lang w:eastAsia="it-IT"/>
        </w:rPr>
      </w:pPr>
    </w:p>
    <w:p w:rsidR="00F44D91" w:rsidRPr="002D5219" w:rsidRDefault="002D5219" w:rsidP="00BA74CC">
      <w:pPr>
        <w:rPr>
          <w:rFonts w:cs="Times New Roman"/>
          <w:b/>
          <w:i/>
          <w:sz w:val="28"/>
          <w:szCs w:val="28"/>
        </w:rPr>
      </w:pPr>
      <w:r w:rsidRPr="002D5219">
        <w:rPr>
          <w:rFonts w:eastAsia="Times New Roman" w:cstheme="minorHAnsi"/>
          <w:b/>
          <w:sz w:val="28"/>
          <w:szCs w:val="28"/>
          <w:lang w:eastAsia="it-IT"/>
        </w:rPr>
        <w:t xml:space="preserve">                                  </w:t>
      </w:r>
      <w:r>
        <w:rPr>
          <w:rFonts w:eastAsia="Times New Roman" w:cstheme="minorHAnsi"/>
          <w:b/>
          <w:sz w:val="28"/>
          <w:szCs w:val="28"/>
          <w:lang w:eastAsia="it-IT"/>
        </w:rPr>
        <w:t xml:space="preserve">                                                                          </w:t>
      </w:r>
      <w:r w:rsidRPr="002D5219">
        <w:rPr>
          <w:rFonts w:eastAsia="Times New Roman" w:cstheme="minorHAnsi"/>
          <w:b/>
          <w:sz w:val="28"/>
          <w:szCs w:val="28"/>
          <w:lang w:eastAsia="it-IT"/>
        </w:rPr>
        <w:t xml:space="preserve">    </w:t>
      </w:r>
      <w:r w:rsidRPr="002D5219">
        <w:rPr>
          <w:rFonts w:eastAsia="Times New Roman" w:cstheme="minorHAnsi"/>
          <w:b/>
          <w:sz w:val="28"/>
          <w:szCs w:val="28"/>
          <w:highlight w:val="yellow"/>
          <w:lang w:eastAsia="it-IT"/>
        </w:rPr>
        <w:t xml:space="preserve"> </w:t>
      </w:r>
    </w:p>
    <w:sectPr w:rsidR="00F44D91" w:rsidRPr="002D5219" w:rsidSect="002F660A">
      <w:footerReference w:type="default" r:id="rId17"/>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D7B" w:rsidRDefault="00D82D7B" w:rsidP="004823AE">
      <w:pPr>
        <w:spacing w:before="0"/>
      </w:pPr>
      <w:r>
        <w:separator/>
      </w:r>
    </w:p>
  </w:endnote>
  <w:endnote w:type="continuationSeparator" w:id="0">
    <w:p w:rsidR="00D82D7B" w:rsidRDefault="00D82D7B" w:rsidP="004823A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AE" w:rsidRDefault="004823AE" w:rsidP="004823AE">
    <w:pPr>
      <w:pStyle w:val="Pidipagina"/>
      <w:tabs>
        <w:tab w:val="clear" w:pos="4819"/>
        <w:tab w:val="clear" w:pos="9638"/>
        <w:tab w:val="left" w:pos="25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D7B" w:rsidRDefault="00D82D7B" w:rsidP="004823AE">
      <w:pPr>
        <w:spacing w:before="0"/>
      </w:pPr>
      <w:r>
        <w:separator/>
      </w:r>
    </w:p>
  </w:footnote>
  <w:footnote w:type="continuationSeparator" w:id="0">
    <w:p w:rsidR="00D82D7B" w:rsidRDefault="00D82D7B" w:rsidP="004823A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E9862F4"/>
    <w:lvl w:ilvl="0">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abstractNum>
  <w:abstractNum w:abstractNumId="1">
    <w:nsid w:val="00000002"/>
    <w:multiLevelType w:val="multilevel"/>
    <w:tmpl w:val="00000002"/>
    <w:name w:val="WW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17"/>
        <w:szCs w:val="17"/>
        <w:u w:val="none"/>
        <w:effect w:val="none"/>
      </w:rPr>
    </w:lvl>
  </w:abstractNum>
  <w:abstractNum w:abstractNumId="3">
    <w:nsid w:val="00000004"/>
    <w:multiLevelType w:val="singleLevel"/>
    <w:tmpl w:val="00000004"/>
    <w:name w:val="WW8Num6"/>
    <w:lvl w:ilvl="0">
      <w:start w:val="1"/>
      <w:numFmt w:val="bullet"/>
      <w:lvlText w:val=""/>
      <w:lvlJc w:val="left"/>
      <w:pPr>
        <w:tabs>
          <w:tab w:val="num" w:pos="360"/>
        </w:tabs>
        <w:ind w:left="340" w:hanging="340"/>
      </w:pPr>
      <w:rPr>
        <w:rFonts w:ascii="Wingdings" w:hAnsi="Wingdings"/>
      </w:rPr>
    </w:lvl>
  </w:abstractNum>
  <w:abstractNum w:abstractNumId="4">
    <w:nsid w:val="2C9B7412"/>
    <w:multiLevelType w:val="multilevel"/>
    <w:tmpl w:val="000000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6D6A3E0B"/>
    <w:multiLevelType w:val="hybridMultilevel"/>
    <w:tmpl w:val="1E5CF5F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77375484"/>
    <w:multiLevelType w:val="hybridMultilevel"/>
    <w:tmpl w:val="6AE087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9870B36"/>
    <w:multiLevelType w:val="hybridMultilevel"/>
    <w:tmpl w:val="2F80919C"/>
    <w:lvl w:ilvl="0" w:tplc="F8A8F19A">
      <w:numFmt w:val="bullet"/>
      <w:lvlText w:val="-"/>
      <w:lvlJc w:val="left"/>
      <w:pPr>
        <w:ind w:left="1440" w:hanging="360"/>
      </w:pPr>
      <w:rPr>
        <w:rFonts w:ascii="Calibri" w:eastAsia="Calibri" w:hAnsi="Calibri" w:cs="Calibri"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0"/>
  </w:num>
  <w:num w:numId="6">
    <w:abstractNumId w:val="5"/>
  </w:num>
  <w:num w:numId="7">
    <w:abstractNumId w:val="4"/>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3E"/>
    <w:rsid w:val="0000058F"/>
    <w:rsid w:val="000038E8"/>
    <w:rsid w:val="00011C25"/>
    <w:rsid w:val="00014F49"/>
    <w:rsid w:val="00017AEC"/>
    <w:rsid w:val="00020283"/>
    <w:rsid w:val="00022707"/>
    <w:rsid w:val="0003126B"/>
    <w:rsid w:val="000458C5"/>
    <w:rsid w:val="00045C4E"/>
    <w:rsid w:val="00054C01"/>
    <w:rsid w:val="000631E1"/>
    <w:rsid w:val="00066AD3"/>
    <w:rsid w:val="0008239D"/>
    <w:rsid w:val="00082D13"/>
    <w:rsid w:val="0009548D"/>
    <w:rsid w:val="00096ED6"/>
    <w:rsid w:val="000B2332"/>
    <w:rsid w:val="000B3943"/>
    <w:rsid w:val="000B6397"/>
    <w:rsid w:val="000C0256"/>
    <w:rsid w:val="000C3BF4"/>
    <w:rsid w:val="000C5CC6"/>
    <w:rsid w:val="000C77AC"/>
    <w:rsid w:val="000E5BC6"/>
    <w:rsid w:val="000F4830"/>
    <w:rsid w:val="001042C2"/>
    <w:rsid w:val="0011410F"/>
    <w:rsid w:val="00117D7B"/>
    <w:rsid w:val="00124B21"/>
    <w:rsid w:val="00133BF1"/>
    <w:rsid w:val="00152382"/>
    <w:rsid w:val="00155C31"/>
    <w:rsid w:val="001649EF"/>
    <w:rsid w:val="00174BA4"/>
    <w:rsid w:val="00182C06"/>
    <w:rsid w:val="001845C4"/>
    <w:rsid w:val="001975F8"/>
    <w:rsid w:val="001A1D98"/>
    <w:rsid w:val="001A4E3F"/>
    <w:rsid w:val="001A57A8"/>
    <w:rsid w:val="001B0CDA"/>
    <w:rsid w:val="001B3FFA"/>
    <w:rsid w:val="001B6DA3"/>
    <w:rsid w:val="001C08B9"/>
    <w:rsid w:val="001C3735"/>
    <w:rsid w:val="001D16DF"/>
    <w:rsid w:val="001E644F"/>
    <w:rsid w:val="001E7DF6"/>
    <w:rsid w:val="001F5997"/>
    <w:rsid w:val="002006E7"/>
    <w:rsid w:val="00201883"/>
    <w:rsid w:val="00205CD0"/>
    <w:rsid w:val="00222D9D"/>
    <w:rsid w:val="00225292"/>
    <w:rsid w:val="00225D22"/>
    <w:rsid w:val="00231C31"/>
    <w:rsid w:val="002473C3"/>
    <w:rsid w:val="00250170"/>
    <w:rsid w:val="00250AAB"/>
    <w:rsid w:val="0025681C"/>
    <w:rsid w:val="00260055"/>
    <w:rsid w:val="00272E87"/>
    <w:rsid w:val="00274B13"/>
    <w:rsid w:val="00280167"/>
    <w:rsid w:val="00284044"/>
    <w:rsid w:val="00292553"/>
    <w:rsid w:val="002B5E79"/>
    <w:rsid w:val="002C7C27"/>
    <w:rsid w:val="002D5219"/>
    <w:rsid w:val="002E52B6"/>
    <w:rsid w:val="002F4910"/>
    <w:rsid w:val="002F660A"/>
    <w:rsid w:val="00301E02"/>
    <w:rsid w:val="003057B2"/>
    <w:rsid w:val="00307FC5"/>
    <w:rsid w:val="003142AB"/>
    <w:rsid w:val="00316F28"/>
    <w:rsid w:val="003262C7"/>
    <w:rsid w:val="003731F3"/>
    <w:rsid w:val="003B12FF"/>
    <w:rsid w:val="003C19A9"/>
    <w:rsid w:val="003C388C"/>
    <w:rsid w:val="003D1109"/>
    <w:rsid w:val="003D26DE"/>
    <w:rsid w:val="003D61EF"/>
    <w:rsid w:val="003D6B38"/>
    <w:rsid w:val="003E055F"/>
    <w:rsid w:val="003E1603"/>
    <w:rsid w:val="003E697C"/>
    <w:rsid w:val="003F7AD9"/>
    <w:rsid w:val="00406168"/>
    <w:rsid w:val="00411C4B"/>
    <w:rsid w:val="00413F5C"/>
    <w:rsid w:val="00415121"/>
    <w:rsid w:val="00420AC3"/>
    <w:rsid w:val="004267A6"/>
    <w:rsid w:val="00435815"/>
    <w:rsid w:val="00442EA9"/>
    <w:rsid w:val="00443B09"/>
    <w:rsid w:val="00450A9E"/>
    <w:rsid w:val="00451648"/>
    <w:rsid w:val="0045387F"/>
    <w:rsid w:val="004609ED"/>
    <w:rsid w:val="00462355"/>
    <w:rsid w:val="00475BA9"/>
    <w:rsid w:val="004820FD"/>
    <w:rsid w:val="004823AE"/>
    <w:rsid w:val="00484176"/>
    <w:rsid w:val="004925F2"/>
    <w:rsid w:val="004A28A2"/>
    <w:rsid w:val="004A76D5"/>
    <w:rsid w:val="004B6C2E"/>
    <w:rsid w:val="004C68C2"/>
    <w:rsid w:val="004D3EA4"/>
    <w:rsid w:val="005057E4"/>
    <w:rsid w:val="00507468"/>
    <w:rsid w:val="005200D4"/>
    <w:rsid w:val="0052035B"/>
    <w:rsid w:val="00546DC7"/>
    <w:rsid w:val="00550F85"/>
    <w:rsid w:val="00563D15"/>
    <w:rsid w:val="005656A9"/>
    <w:rsid w:val="00574213"/>
    <w:rsid w:val="005861D5"/>
    <w:rsid w:val="0059098E"/>
    <w:rsid w:val="00593E35"/>
    <w:rsid w:val="005951EE"/>
    <w:rsid w:val="005A15DE"/>
    <w:rsid w:val="005A2F98"/>
    <w:rsid w:val="005C5452"/>
    <w:rsid w:val="005D5CAC"/>
    <w:rsid w:val="005D6470"/>
    <w:rsid w:val="005E7258"/>
    <w:rsid w:val="005E7BB4"/>
    <w:rsid w:val="005F0D89"/>
    <w:rsid w:val="00611E81"/>
    <w:rsid w:val="00614275"/>
    <w:rsid w:val="0062084A"/>
    <w:rsid w:val="00621AF5"/>
    <w:rsid w:val="006249DA"/>
    <w:rsid w:val="006257A4"/>
    <w:rsid w:val="006276DD"/>
    <w:rsid w:val="0063475F"/>
    <w:rsid w:val="00647847"/>
    <w:rsid w:val="00661D65"/>
    <w:rsid w:val="00661EBF"/>
    <w:rsid w:val="00664F54"/>
    <w:rsid w:val="006654D3"/>
    <w:rsid w:val="00677354"/>
    <w:rsid w:val="0068219E"/>
    <w:rsid w:val="006916A5"/>
    <w:rsid w:val="00691860"/>
    <w:rsid w:val="006A07CA"/>
    <w:rsid w:val="006A13D7"/>
    <w:rsid w:val="006A2A9C"/>
    <w:rsid w:val="006B31E5"/>
    <w:rsid w:val="006B581E"/>
    <w:rsid w:val="006C382B"/>
    <w:rsid w:val="006D313D"/>
    <w:rsid w:val="006F23B5"/>
    <w:rsid w:val="007100F9"/>
    <w:rsid w:val="00711189"/>
    <w:rsid w:val="0071310C"/>
    <w:rsid w:val="00721F26"/>
    <w:rsid w:val="007371EE"/>
    <w:rsid w:val="007419B3"/>
    <w:rsid w:val="00745009"/>
    <w:rsid w:val="0075046C"/>
    <w:rsid w:val="00754044"/>
    <w:rsid w:val="00763816"/>
    <w:rsid w:val="007667EB"/>
    <w:rsid w:val="00766A83"/>
    <w:rsid w:val="007706E7"/>
    <w:rsid w:val="007823E5"/>
    <w:rsid w:val="00784C84"/>
    <w:rsid w:val="00786999"/>
    <w:rsid w:val="007900E1"/>
    <w:rsid w:val="007B5DD7"/>
    <w:rsid w:val="007B77CA"/>
    <w:rsid w:val="007B7E82"/>
    <w:rsid w:val="007C0D68"/>
    <w:rsid w:val="007C1741"/>
    <w:rsid w:val="007C2FB8"/>
    <w:rsid w:val="007D5D4C"/>
    <w:rsid w:val="007E41D6"/>
    <w:rsid w:val="007F3B19"/>
    <w:rsid w:val="007F4B11"/>
    <w:rsid w:val="007F69C9"/>
    <w:rsid w:val="0082358B"/>
    <w:rsid w:val="0083264D"/>
    <w:rsid w:val="008369DB"/>
    <w:rsid w:val="008427EB"/>
    <w:rsid w:val="008508A4"/>
    <w:rsid w:val="008634EE"/>
    <w:rsid w:val="00870D40"/>
    <w:rsid w:val="00877554"/>
    <w:rsid w:val="008A0636"/>
    <w:rsid w:val="008A490A"/>
    <w:rsid w:val="008A4C2E"/>
    <w:rsid w:val="008A725E"/>
    <w:rsid w:val="008D2198"/>
    <w:rsid w:val="008D78D2"/>
    <w:rsid w:val="008F279B"/>
    <w:rsid w:val="008F493A"/>
    <w:rsid w:val="009069F0"/>
    <w:rsid w:val="00923484"/>
    <w:rsid w:val="00932500"/>
    <w:rsid w:val="009377B4"/>
    <w:rsid w:val="00940FBA"/>
    <w:rsid w:val="00946ACC"/>
    <w:rsid w:val="00946D96"/>
    <w:rsid w:val="00963205"/>
    <w:rsid w:val="00963F44"/>
    <w:rsid w:val="0096513B"/>
    <w:rsid w:val="00967A85"/>
    <w:rsid w:val="00974B73"/>
    <w:rsid w:val="00982C78"/>
    <w:rsid w:val="009873BE"/>
    <w:rsid w:val="009966C7"/>
    <w:rsid w:val="009A5011"/>
    <w:rsid w:val="009B62E8"/>
    <w:rsid w:val="009B7A74"/>
    <w:rsid w:val="009C5996"/>
    <w:rsid w:val="009E3F93"/>
    <w:rsid w:val="009E7A3B"/>
    <w:rsid w:val="009F150B"/>
    <w:rsid w:val="009F1B92"/>
    <w:rsid w:val="00A01AE1"/>
    <w:rsid w:val="00A04D8F"/>
    <w:rsid w:val="00A175FC"/>
    <w:rsid w:val="00A33FE5"/>
    <w:rsid w:val="00A35711"/>
    <w:rsid w:val="00A35F9F"/>
    <w:rsid w:val="00A50491"/>
    <w:rsid w:val="00A5499B"/>
    <w:rsid w:val="00A63408"/>
    <w:rsid w:val="00A6773E"/>
    <w:rsid w:val="00A8176D"/>
    <w:rsid w:val="00A8289F"/>
    <w:rsid w:val="00A954C6"/>
    <w:rsid w:val="00AA65B5"/>
    <w:rsid w:val="00AB236C"/>
    <w:rsid w:val="00AD2AD6"/>
    <w:rsid w:val="00AE37B7"/>
    <w:rsid w:val="00AE4352"/>
    <w:rsid w:val="00AE51F9"/>
    <w:rsid w:val="00AF2F8D"/>
    <w:rsid w:val="00B0073A"/>
    <w:rsid w:val="00B0116C"/>
    <w:rsid w:val="00B03BD3"/>
    <w:rsid w:val="00B04CAE"/>
    <w:rsid w:val="00B06F1D"/>
    <w:rsid w:val="00B26855"/>
    <w:rsid w:val="00B35FB0"/>
    <w:rsid w:val="00B47FFC"/>
    <w:rsid w:val="00B610C2"/>
    <w:rsid w:val="00B624A7"/>
    <w:rsid w:val="00B6390A"/>
    <w:rsid w:val="00B63D8C"/>
    <w:rsid w:val="00B72736"/>
    <w:rsid w:val="00B731C2"/>
    <w:rsid w:val="00B816C8"/>
    <w:rsid w:val="00B8245E"/>
    <w:rsid w:val="00B86465"/>
    <w:rsid w:val="00BA1B11"/>
    <w:rsid w:val="00BA74CC"/>
    <w:rsid w:val="00BB107E"/>
    <w:rsid w:val="00BB195D"/>
    <w:rsid w:val="00BD3940"/>
    <w:rsid w:val="00BE2655"/>
    <w:rsid w:val="00BE5AAB"/>
    <w:rsid w:val="00C066D1"/>
    <w:rsid w:val="00C07222"/>
    <w:rsid w:val="00C0740D"/>
    <w:rsid w:val="00C12BE5"/>
    <w:rsid w:val="00C13BFF"/>
    <w:rsid w:val="00C17292"/>
    <w:rsid w:val="00C225A0"/>
    <w:rsid w:val="00C42D01"/>
    <w:rsid w:val="00C50C47"/>
    <w:rsid w:val="00C57323"/>
    <w:rsid w:val="00C63756"/>
    <w:rsid w:val="00C71A29"/>
    <w:rsid w:val="00C7208F"/>
    <w:rsid w:val="00C83A4F"/>
    <w:rsid w:val="00C8429B"/>
    <w:rsid w:val="00C876B7"/>
    <w:rsid w:val="00C879BD"/>
    <w:rsid w:val="00CB0523"/>
    <w:rsid w:val="00CB2FD3"/>
    <w:rsid w:val="00CC3504"/>
    <w:rsid w:val="00CC42BF"/>
    <w:rsid w:val="00CC5D8A"/>
    <w:rsid w:val="00CD0ED5"/>
    <w:rsid w:val="00CD2AEC"/>
    <w:rsid w:val="00CD5302"/>
    <w:rsid w:val="00CD6A9C"/>
    <w:rsid w:val="00CD6DEB"/>
    <w:rsid w:val="00CE7622"/>
    <w:rsid w:val="00CF1795"/>
    <w:rsid w:val="00D1288E"/>
    <w:rsid w:val="00D30BA6"/>
    <w:rsid w:val="00D30DEF"/>
    <w:rsid w:val="00D41614"/>
    <w:rsid w:val="00D45B4D"/>
    <w:rsid w:val="00D51B01"/>
    <w:rsid w:val="00D63294"/>
    <w:rsid w:val="00D750CD"/>
    <w:rsid w:val="00D82D7B"/>
    <w:rsid w:val="00D84553"/>
    <w:rsid w:val="00D90F6B"/>
    <w:rsid w:val="00D93E28"/>
    <w:rsid w:val="00DA1228"/>
    <w:rsid w:val="00DA5E44"/>
    <w:rsid w:val="00DB60AA"/>
    <w:rsid w:val="00DB6AF2"/>
    <w:rsid w:val="00DE0F29"/>
    <w:rsid w:val="00DF036C"/>
    <w:rsid w:val="00DF1733"/>
    <w:rsid w:val="00DF70CA"/>
    <w:rsid w:val="00E37222"/>
    <w:rsid w:val="00E3786C"/>
    <w:rsid w:val="00E4367E"/>
    <w:rsid w:val="00E463D6"/>
    <w:rsid w:val="00E628A5"/>
    <w:rsid w:val="00E64EA8"/>
    <w:rsid w:val="00E67BA7"/>
    <w:rsid w:val="00E7088D"/>
    <w:rsid w:val="00E7171C"/>
    <w:rsid w:val="00E72517"/>
    <w:rsid w:val="00E80237"/>
    <w:rsid w:val="00E846C7"/>
    <w:rsid w:val="00E91EF8"/>
    <w:rsid w:val="00E96E1F"/>
    <w:rsid w:val="00E97560"/>
    <w:rsid w:val="00EA717F"/>
    <w:rsid w:val="00EB44E9"/>
    <w:rsid w:val="00EB5CC9"/>
    <w:rsid w:val="00EC2351"/>
    <w:rsid w:val="00EC2D8B"/>
    <w:rsid w:val="00EC3F92"/>
    <w:rsid w:val="00EC752C"/>
    <w:rsid w:val="00EC7D30"/>
    <w:rsid w:val="00ED2FCE"/>
    <w:rsid w:val="00EE0E2D"/>
    <w:rsid w:val="00EE18B1"/>
    <w:rsid w:val="00EE61F6"/>
    <w:rsid w:val="00EE7208"/>
    <w:rsid w:val="00F02338"/>
    <w:rsid w:val="00F060F6"/>
    <w:rsid w:val="00F07483"/>
    <w:rsid w:val="00F13DFC"/>
    <w:rsid w:val="00F17D30"/>
    <w:rsid w:val="00F25FA1"/>
    <w:rsid w:val="00F26B26"/>
    <w:rsid w:val="00F41ACA"/>
    <w:rsid w:val="00F42940"/>
    <w:rsid w:val="00F43DD2"/>
    <w:rsid w:val="00F44D91"/>
    <w:rsid w:val="00F46219"/>
    <w:rsid w:val="00F47195"/>
    <w:rsid w:val="00F47F05"/>
    <w:rsid w:val="00F52DA8"/>
    <w:rsid w:val="00F70BB3"/>
    <w:rsid w:val="00F81FB3"/>
    <w:rsid w:val="00F82F41"/>
    <w:rsid w:val="00F838DB"/>
    <w:rsid w:val="00FB3027"/>
    <w:rsid w:val="00FD016D"/>
    <w:rsid w:val="00FD194D"/>
    <w:rsid w:val="00FD1D10"/>
    <w:rsid w:val="00FD5277"/>
    <w:rsid w:val="00FE1DD0"/>
    <w:rsid w:val="00FF2112"/>
    <w:rsid w:val="00FF27E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1860"/>
  </w:style>
  <w:style w:type="paragraph" w:styleId="Titolo1">
    <w:name w:val="heading 1"/>
    <w:basedOn w:val="Normale"/>
    <w:next w:val="Normale"/>
    <w:link w:val="Titolo1Carattere"/>
    <w:uiPriority w:val="9"/>
    <w:qFormat/>
    <w:rsid w:val="00C879BD"/>
    <w:pPr>
      <w:keepNext/>
      <w:tabs>
        <w:tab w:val="num" w:pos="0"/>
        <w:tab w:val="num" w:pos="432"/>
      </w:tabs>
      <w:suppressAutoHyphens/>
      <w:spacing w:before="0" w:beforeAutospacing="0"/>
      <w:outlineLvl w:val="0"/>
    </w:pPr>
    <w:rPr>
      <w:rFonts w:ascii="Times New Roman" w:eastAsia="Times New Roman" w:hAnsi="Times New Roman" w:cs="Times New Roman"/>
      <w:i/>
      <w:iCs/>
      <w:sz w:val="20"/>
      <w:szCs w:val="20"/>
      <w:lang w:eastAsia="ar-SA"/>
    </w:rPr>
  </w:style>
  <w:style w:type="paragraph" w:styleId="Titolo2">
    <w:name w:val="heading 2"/>
    <w:basedOn w:val="Normale"/>
    <w:next w:val="Normale"/>
    <w:link w:val="Titolo2Carattere"/>
    <w:uiPriority w:val="9"/>
    <w:unhideWhenUsed/>
    <w:qFormat/>
    <w:rsid w:val="00C879BD"/>
    <w:pPr>
      <w:keepNext/>
      <w:tabs>
        <w:tab w:val="num" w:pos="0"/>
        <w:tab w:val="num" w:pos="576"/>
      </w:tabs>
      <w:suppressAutoHyphens/>
      <w:spacing w:before="0" w:beforeAutospacing="0"/>
      <w:outlineLvl w:val="1"/>
    </w:pPr>
    <w:rPr>
      <w:rFonts w:ascii="Times New Roman" w:eastAsia="Times New Roman" w:hAnsi="Times New Roman" w:cs="Times New Roman"/>
      <w:b/>
      <w:sz w:val="20"/>
      <w:szCs w:val="20"/>
      <w:lang w:eastAsia="ar-SA"/>
    </w:rPr>
  </w:style>
  <w:style w:type="paragraph" w:styleId="Titolo3">
    <w:name w:val="heading 3"/>
    <w:basedOn w:val="Normale"/>
    <w:next w:val="Normale"/>
    <w:link w:val="Titolo3Carattere"/>
    <w:uiPriority w:val="9"/>
    <w:unhideWhenUsed/>
    <w:qFormat/>
    <w:rsid w:val="00C879BD"/>
    <w:pPr>
      <w:keepNext/>
      <w:tabs>
        <w:tab w:val="num" w:pos="0"/>
        <w:tab w:val="num" w:pos="720"/>
      </w:tabs>
      <w:suppressAutoHyphens/>
      <w:spacing w:before="0" w:beforeAutospacing="0"/>
      <w:ind w:left="-540"/>
      <w:outlineLvl w:val="2"/>
    </w:pPr>
    <w:rPr>
      <w:rFonts w:ascii="Times New Roman" w:eastAsia="Times New Roman" w:hAnsi="Times New Roman" w:cs="Times New Roman"/>
      <w:sz w:val="28"/>
      <w:szCs w:val="24"/>
      <w:lang w:eastAsia="ar-SA"/>
    </w:rPr>
  </w:style>
  <w:style w:type="paragraph" w:styleId="Titolo4">
    <w:name w:val="heading 4"/>
    <w:basedOn w:val="Normale"/>
    <w:next w:val="Normale"/>
    <w:link w:val="Titolo4Carattere"/>
    <w:uiPriority w:val="9"/>
    <w:unhideWhenUsed/>
    <w:qFormat/>
    <w:rsid w:val="00C879BD"/>
    <w:pPr>
      <w:keepNext/>
      <w:suppressAutoHyphens/>
      <w:spacing w:before="0" w:beforeAutospacing="0"/>
      <w:ind w:left="2880" w:hanging="360"/>
      <w:outlineLvl w:val="3"/>
    </w:pPr>
    <w:rPr>
      <w:rFonts w:ascii="Times New Roman" w:eastAsia="Times New Roman" w:hAnsi="Times New Roman" w:cs="Times New Roman"/>
      <w:b/>
      <w:bCs/>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4C2E"/>
    <w:pPr>
      <w:ind w:left="720"/>
      <w:contextualSpacing/>
    </w:pPr>
  </w:style>
  <w:style w:type="character" w:styleId="Collegamentoipertestuale">
    <w:name w:val="Hyperlink"/>
    <w:basedOn w:val="Carpredefinitoparagrafo"/>
    <w:uiPriority w:val="99"/>
    <w:unhideWhenUsed/>
    <w:rsid w:val="003F7AD9"/>
    <w:rPr>
      <w:color w:val="0000FF" w:themeColor="hyperlink"/>
      <w:u w:val="single"/>
    </w:rPr>
  </w:style>
  <w:style w:type="paragraph" w:customStyle="1" w:styleId="Paragrafoelenco1">
    <w:name w:val="Paragrafo elenco1"/>
    <w:basedOn w:val="Normale"/>
    <w:rsid w:val="00DF036C"/>
    <w:pPr>
      <w:suppressAutoHyphens/>
      <w:spacing w:before="0" w:beforeAutospacing="0" w:after="200" w:line="276" w:lineRule="auto"/>
      <w:ind w:left="720"/>
      <w:contextualSpacing/>
    </w:pPr>
    <w:rPr>
      <w:rFonts w:ascii="Calibri" w:eastAsia="SimSun" w:hAnsi="Calibri" w:cs="Calibri"/>
      <w:kern w:val="2"/>
    </w:rPr>
  </w:style>
  <w:style w:type="paragraph" w:styleId="Testofumetto">
    <w:name w:val="Balloon Text"/>
    <w:basedOn w:val="Normale"/>
    <w:link w:val="TestofumettoCarattere"/>
    <w:uiPriority w:val="99"/>
    <w:semiHidden/>
    <w:unhideWhenUsed/>
    <w:rsid w:val="001845C4"/>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45C4"/>
    <w:rPr>
      <w:rFonts w:ascii="Tahoma" w:hAnsi="Tahoma" w:cs="Tahoma"/>
      <w:sz w:val="16"/>
      <w:szCs w:val="16"/>
    </w:rPr>
  </w:style>
  <w:style w:type="character" w:customStyle="1" w:styleId="Titolo1Carattere">
    <w:name w:val="Titolo 1 Carattere"/>
    <w:basedOn w:val="Carpredefinitoparagrafo"/>
    <w:link w:val="Titolo1"/>
    <w:uiPriority w:val="9"/>
    <w:rsid w:val="00C879BD"/>
    <w:rPr>
      <w:rFonts w:ascii="Times New Roman" w:eastAsia="Times New Roman" w:hAnsi="Times New Roman" w:cs="Times New Roman"/>
      <w:i/>
      <w:iCs/>
      <w:sz w:val="20"/>
      <w:szCs w:val="20"/>
      <w:lang w:eastAsia="ar-SA"/>
    </w:rPr>
  </w:style>
  <w:style w:type="character" w:customStyle="1" w:styleId="Titolo2Carattere">
    <w:name w:val="Titolo 2 Carattere"/>
    <w:basedOn w:val="Carpredefinitoparagrafo"/>
    <w:link w:val="Titolo2"/>
    <w:uiPriority w:val="9"/>
    <w:rsid w:val="00C879BD"/>
    <w:rPr>
      <w:rFonts w:ascii="Times New Roman" w:eastAsia="Times New Roman" w:hAnsi="Times New Roman" w:cs="Times New Roman"/>
      <w:b/>
      <w:sz w:val="20"/>
      <w:szCs w:val="20"/>
      <w:lang w:eastAsia="ar-SA"/>
    </w:rPr>
  </w:style>
  <w:style w:type="character" w:customStyle="1" w:styleId="Titolo3Carattere">
    <w:name w:val="Titolo 3 Carattere"/>
    <w:basedOn w:val="Carpredefinitoparagrafo"/>
    <w:link w:val="Titolo3"/>
    <w:uiPriority w:val="9"/>
    <w:rsid w:val="00C879BD"/>
    <w:rPr>
      <w:rFonts w:ascii="Times New Roman" w:eastAsia="Times New Roman" w:hAnsi="Times New Roman" w:cs="Times New Roman"/>
      <w:sz w:val="28"/>
      <w:szCs w:val="24"/>
      <w:lang w:eastAsia="ar-SA"/>
    </w:rPr>
  </w:style>
  <w:style w:type="character" w:customStyle="1" w:styleId="Titolo4Carattere">
    <w:name w:val="Titolo 4 Carattere"/>
    <w:basedOn w:val="Carpredefinitoparagrafo"/>
    <w:link w:val="Titolo4"/>
    <w:uiPriority w:val="9"/>
    <w:rsid w:val="00C879BD"/>
    <w:rPr>
      <w:rFonts w:ascii="Times New Roman" w:eastAsia="Times New Roman" w:hAnsi="Times New Roman" w:cs="Times New Roman"/>
      <w:b/>
      <w:bCs/>
      <w:sz w:val="24"/>
      <w:szCs w:val="24"/>
      <w:lang w:eastAsia="ar-SA"/>
    </w:rPr>
  </w:style>
  <w:style w:type="paragraph" w:styleId="Intestazione">
    <w:name w:val="header"/>
    <w:basedOn w:val="Normale"/>
    <w:link w:val="IntestazioneCarattere"/>
    <w:uiPriority w:val="99"/>
    <w:unhideWhenUsed/>
    <w:rsid w:val="004823AE"/>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4823AE"/>
  </w:style>
  <w:style w:type="paragraph" w:styleId="Pidipagina">
    <w:name w:val="footer"/>
    <w:basedOn w:val="Normale"/>
    <w:link w:val="PidipaginaCarattere"/>
    <w:uiPriority w:val="99"/>
    <w:unhideWhenUsed/>
    <w:rsid w:val="004823AE"/>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482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1860"/>
  </w:style>
  <w:style w:type="paragraph" w:styleId="Titolo1">
    <w:name w:val="heading 1"/>
    <w:basedOn w:val="Normale"/>
    <w:next w:val="Normale"/>
    <w:link w:val="Titolo1Carattere"/>
    <w:uiPriority w:val="9"/>
    <w:qFormat/>
    <w:rsid w:val="00C879BD"/>
    <w:pPr>
      <w:keepNext/>
      <w:tabs>
        <w:tab w:val="num" w:pos="0"/>
        <w:tab w:val="num" w:pos="432"/>
      </w:tabs>
      <w:suppressAutoHyphens/>
      <w:spacing w:before="0" w:beforeAutospacing="0"/>
      <w:outlineLvl w:val="0"/>
    </w:pPr>
    <w:rPr>
      <w:rFonts w:ascii="Times New Roman" w:eastAsia="Times New Roman" w:hAnsi="Times New Roman" w:cs="Times New Roman"/>
      <w:i/>
      <w:iCs/>
      <w:sz w:val="20"/>
      <w:szCs w:val="20"/>
      <w:lang w:eastAsia="ar-SA"/>
    </w:rPr>
  </w:style>
  <w:style w:type="paragraph" w:styleId="Titolo2">
    <w:name w:val="heading 2"/>
    <w:basedOn w:val="Normale"/>
    <w:next w:val="Normale"/>
    <w:link w:val="Titolo2Carattere"/>
    <w:uiPriority w:val="9"/>
    <w:unhideWhenUsed/>
    <w:qFormat/>
    <w:rsid w:val="00C879BD"/>
    <w:pPr>
      <w:keepNext/>
      <w:tabs>
        <w:tab w:val="num" w:pos="0"/>
        <w:tab w:val="num" w:pos="576"/>
      </w:tabs>
      <w:suppressAutoHyphens/>
      <w:spacing w:before="0" w:beforeAutospacing="0"/>
      <w:outlineLvl w:val="1"/>
    </w:pPr>
    <w:rPr>
      <w:rFonts w:ascii="Times New Roman" w:eastAsia="Times New Roman" w:hAnsi="Times New Roman" w:cs="Times New Roman"/>
      <w:b/>
      <w:sz w:val="20"/>
      <w:szCs w:val="20"/>
      <w:lang w:eastAsia="ar-SA"/>
    </w:rPr>
  </w:style>
  <w:style w:type="paragraph" w:styleId="Titolo3">
    <w:name w:val="heading 3"/>
    <w:basedOn w:val="Normale"/>
    <w:next w:val="Normale"/>
    <w:link w:val="Titolo3Carattere"/>
    <w:uiPriority w:val="9"/>
    <w:unhideWhenUsed/>
    <w:qFormat/>
    <w:rsid w:val="00C879BD"/>
    <w:pPr>
      <w:keepNext/>
      <w:tabs>
        <w:tab w:val="num" w:pos="0"/>
        <w:tab w:val="num" w:pos="720"/>
      </w:tabs>
      <w:suppressAutoHyphens/>
      <w:spacing w:before="0" w:beforeAutospacing="0"/>
      <w:ind w:left="-540"/>
      <w:outlineLvl w:val="2"/>
    </w:pPr>
    <w:rPr>
      <w:rFonts w:ascii="Times New Roman" w:eastAsia="Times New Roman" w:hAnsi="Times New Roman" w:cs="Times New Roman"/>
      <w:sz w:val="28"/>
      <w:szCs w:val="24"/>
      <w:lang w:eastAsia="ar-SA"/>
    </w:rPr>
  </w:style>
  <w:style w:type="paragraph" w:styleId="Titolo4">
    <w:name w:val="heading 4"/>
    <w:basedOn w:val="Normale"/>
    <w:next w:val="Normale"/>
    <w:link w:val="Titolo4Carattere"/>
    <w:uiPriority w:val="9"/>
    <w:unhideWhenUsed/>
    <w:qFormat/>
    <w:rsid w:val="00C879BD"/>
    <w:pPr>
      <w:keepNext/>
      <w:suppressAutoHyphens/>
      <w:spacing w:before="0" w:beforeAutospacing="0"/>
      <w:ind w:left="2880" w:hanging="360"/>
      <w:outlineLvl w:val="3"/>
    </w:pPr>
    <w:rPr>
      <w:rFonts w:ascii="Times New Roman" w:eastAsia="Times New Roman" w:hAnsi="Times New Roman" w:cs="Times New Roman"/>
      <w:b/>
      <w:bCs/>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4C2E"/>
    <w:pPr>
      <w:ind w:left="720"/>
      <w:contextualSpacing/>
    </w:pPr>
  </w:style>
  <w:style w:type="character" w:styleId="Collegamentoipertestuale">
    <w:name w:val="Hyperlink"/>
    <w:basedOn w:val="Carpredefinitoparagrafo"/>
    <w:uiPriority w:val="99"/>
    <w:unhideWhenUsed/>
    <w:rsid w:val="003F7AD9"/>
    <w:rPr>
      <w:color w:val="0000FF" w:themeColor="hyperlink"/>
      <w:u w:val="single"/>
    </w:rPr>
  </w:style>
  <w:style w:type="paragraph" w:customStyle="1" w:styleId="Paragrafoelenco1">
    <w:name w:val="Paragrafo elenco1"/>
    <w:basedOn w:val="Normale"/>
    <w:rsid w:val="00DF036C"/>
    <w:pPr>
      <w:suppressAutoHyphens/>
      <w:spacing w:before="0" w:beforeAutospacing="0" w:after="200" w:line="276" w:lineRule="auto"/>
      <w:ind w:left="720"/>
      <w:contextualSpacing/>
    </w:pPr>
    <w:rPr>
      <w:rFonts w:ascii="Calibri" w:eastAsia="SimSun" w:hAnsi="Calibri" w:cs="Calibri"/>
      <w:kern w:val="2"/>
    </w:rPr>
  </w:style>
  <w:style w:type="paragraph" w:styleId="Testofumetto">
    <w:name w:val="Balloon Text"/>
    <w:basedOn w:val="Normale"/>
    <w:link w:val="TestofumettoCarattere"/>
    <w:uiPriority w:val="99"/>
    <w:semiHidden/>
    <w:unhideWhenUsed/>
    <w:rsid w:val="001845C4"/>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45C4"/>
    <w:rPr>
      <w:rFonts w:ascii="Tahoma" w:hAnsi="Tahoma" w:cs="Tahoma"/>
      <w:sz w:val="16"/>
      <w:szCs w:val="16"/>
    </w:rPr>
  </w:style>
  <w:style w:type="character" w:customStyle="1" w:styleId="Titolo1Carattere">
    <w:name w:val="Titolo 1 Carattere"/>
    <w:basedOn w:val="Carpredefinitoparagrafo"/>
    <w:link w:val="Titolo1"/>
    <w:uiPriority w:val="9"/>
    <w:rsid w:val="00C879BD"/>
    <w:rPr>
      <w:rFonts w:ascii="Times New Roman" w:eastAsia="Times New Roman" w:hAnsi="Times New Roman" w:cs="Times New Roman"/>
      <w:i/>
      <w:iCs/>
      <w:sz w:val="20"/>
      <w:szCs w:val="20"/>
      <w:lang w:eastAsia="ar-SA"/>
    </w:rPr>
  </w:style>
  <w:style w:type="character" w:customStyle="1" w:styleId="Titolo2Carattere">
    <w:name w:val="Titolo 2 Carattere"/>
    <w:basedOn w:val="Carpredefinitoparagrafo"/>
    <w:link w:val="Titolo2"/>
    <w:uiPriority w:val="9"/>
    <w:rsid w:val="00C879BD"/>
    <w:rPr>
      <w:rFonts w:ascii="Times New Roman" w:eastAsia="Times New Roman" w:hAnsi="Times New Roman" w:cs="Times New Roman"/>
      <w:b/>
      <w:sz w:val="20"/>
      <w:szCs w:val="20"/>
      <w:lang w:eastAsia="ar-SA"/>
    </w:rPr>
  </w:style>
  <w:style w:type="character" w:customStyle="1" w:styleId="Titolo3Carattere">
    <w:name w:val="Titolo 3 Carattere"/>
    <w:basedOn w:val="Carpredefinitoparagrafo"/>
    <w:link w:val="Titolo3"/>
    <w:uiPriority w:val="9"/>
    <w:rsid w:val="00C879BD"/>
    <w:rPr>
      <w:rFonts w:ascii="Times New Roman" w:eastAsia="Times New Roman" w:hAnsi="Times New Roman" w:cs="Times New Roman"/>
      <w:sz w:val="28"/>
      <w:szCs w:val="24"/>
      <w:lang w:eastAsia="ar-SA"/>
    </w:rPr>
  </w:style>
  <w:style w:type="character" w:customStyle="1" w:styleId="Titolo4Carattere">
    <w:name w:val="Titolo 4 Carattere"/>
    <w:basedOn w:val="Carpredefinitoparagrafo"/>
    <w:link w:val="Titolo4"/>
    <w:uiPriority w:val="9"/>
    <w:rsid w:val="00C879BD"/>
    <w:rPr>
      <w:rFonts w:ascii="Times New Roman" w:eastAsia="Times New Roman" w:hAnsi="Times New Roman" w:cs="Times New Roman"/>
      <w:b/>
      <w:bCs/>
      <w:sz w:val="24"/>
      <w:szCs w:val="24"/>
      <w:lang w:eastAsia="ar-SA"/>
    </w:rPr>
  </w:style>
  <w:style w:type="paragraph" w:styleId="Intestazione">
    <w:name w:val="header"/>
    <w:basedOn w:val="Normale"/>
    <w:link w:val="IntestazioneCarattere"/>
    <w:uiPriority w:val="99"/>
    <w:unhideWhenUsed/>
    <w:rsid w:val="004823AE"/>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4823AE"/>
  </w:style>
  <w:style w:type="paragraph" w:styleId="Pidipagina">
    <w:name w:val="footer"/>
    <w:basedOn w:val="Normale"/>
    <w:link w:val="PidipaginaCarattere"/>
    <w:uiPriority w:val="99"/>
    <w:unhideWhenUsed/>
    <w:rsid w:val="004823AE"/>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482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54041">
      <w:bodyDiv w:val="1"/>
      <w:marLeft w:val="0"/>
      <w:marRight w:val="0"/>
      <w:marTop w:val="0"/>
      <w:marBottom w:val="0"/>
      <w:divBdr>
        <w:top w:val="none" w:sz="0" w:space="0" w:color="auto"/>
        <w:left w:val="none" w:sz="0" w:space="0" w:color="auto"/>
        <w:bottom w:val="none" w:sz="0" w:space="0" w:color="auto"/>
        <w:right w:val="none" w:sz="0" w:space="0" w:color="auto"/>
      </w:divBdr>
    </w:div>
    <w:div w:id="420610453">
      <w:bodyDiv w:val="1"/>
      <w:marLeft w:val="0"/>
      <w:marRight w:val="0"/>
      <w:marTop w:val="0"/>
      <w:marBottom w:val="0"/>
      <w:divBdr>
        <w:top w:val="none" w:sz="0" w:space="0" w:color="auto"/>
        <w:left w:val="none" w:sz="0" w:space="0" w:color="auto"/>
        <w:bottom w:val="none" w:sz="0" w:space="0" w:color="auto"/>
        <w:right w:val="none" w:sz="0" w:space="0" w:color="auto"/>
      </w:divBdr>
    </w:div>
    <w:div w:id="637491900">
      <w:bodyDiv w:val="1"/>
      <w:marLeft w:val="0"/>
      <w:marRight w:val="0"/>
      <w:marTop w:val="0"/>
      <w:marBottom w:val="0"/>
      <w:divBdr>
        <w:top w:val="none" w:sz="0" w:space="0" w:color="auto"/>
        <w:left w:val="none" w:sz="0" w:space="0" w:color="auto"/>
        <w:bottom w:val="none" w:sz="0" w:space="0" w:color="auto"/>
        <w:right w:val="none" w:sz="0" w:space="0" w:color="auto"/>
      </w:divBdr>
    </w:div>
    <w:div w:id="741177542">
      <w:bodyDiv w:val="1"/>
      <w:marLeft w:val="0"/>
      <w:marRight w:val="0"/>
      <w:marTop w:val="0"/>
      <w:marBottom w:val="0"/>
      <w:divBdr>
        <w:top w:val="none" w:sz="0" w:space="0" w:color="auto"/>
        <w:left w:val="none" w:sz="0" w:space="0" w:color="auto"/>
        <w:bottom w:val="none" w:sz="0" w:space="0" w:color="auto"/>
        <w:right w:val="none" w:sz="0" w:space="0" w:color="auto"/>
      </w:divBdr>
    </w:div>
    <w:div w:id="977144571">
      <w:bodyDiv w:val="1"/>
      <w:marLeft w:val="0"/>
      <w:marRight w:val="0"/>
      <w:marTop w:val="0"/>
      <w:marBottom w:val="0"/>
      <w:divBdr>
        <w:top w:val="none" w:sz="0" w:space="0" w:color="auto"/>
        <w:left w:val="none" w:sz="0" w:space="0" w:color="auto"/>
        <w:bottom w:val="none" w:sz="0" w:space="0" w:color="auto"/>
        <w:right w:val="none" w:sz="0" w:space="0" w:color="auto"/>
      </w:divBdr>
    </w:div>
    <w:div w:id="1012801320">
      <w:bodyDiv w:val="1"/>
      <w:marLeft w:val="0"/>
      <w:marRight w:val="0"/>
      <w:marTop w:val="0"/>
      <w:marBottom w:val="0"/>
      <w:divBdr>
        <w:top w:val="none" w:sz="0" w:space="0" w:color="auto"/>
        <w:left w:val="none" w:sz="0" w:space="0" w:color="auto"/>
        <w:bottom w:val="none" w:sz="0" w:space="0" w:color="auto"/>
        <w:right w:val="none" w:sz="0" w:space="0" w:color="auto"/>
      </w:divBdr>
      <w:divsChild>
        <w:div w:id="1243105877">
          <w:marLeft w:val="0"/>
          <w:marRight w:val="0"/>
          <w:marTop w:val="0"/>
          <w:marBottom w:val="0"/>
          <w:divBdr>
            <w:top w:val="none" w:sz="0" w:space="0" w:color="auto"/>
            <w:left w:val="none" w:sz="0" w:space="0" w:color="auto"/>
            <w:bottom w:val="none" w:sz="0" w:space="0" w:color="auto"/>
            <w:right w:val="none" w:sz="0" w:space="0" w:color="auto"/>
          </w:divBdr>
          <w:divsChild>
            <w:div w:id="381557941">
              <w:marLeft w:val="0"/>
              <w:marRight w:val="0"/>
              <w:marTop w:val="0"/>
              <w:marBottom w:val="0"/>
              <w:divBdr>
                <w:top w:val="none" w:sz="0" w:space="0" w:color="auto"/>
                <w:left w:val="none" w:sz="0" w:space="0" w:color="auto"/>
                <w:bottom w:val="none" w:sz="0" w:space="0" w:color="auto"/>
                <w:right w:val="none" w:sz="0" w:space="0" w:color="auto"/>
              </w:divBdr>
              <w:divsChild>
                <w:div w:id="1813978862">
                  <w:marLeft w:val="0"/>
                  <w:marRight w:val="0"/>
                  <w:marTop w:val="0"/>
                  <w:marBottom w:val="0"/>
                  <w:divBdr>
                    <w:top w:val="none" w:sz="0" w:space="0" w:color="auto"/>
                    <w:left w:val="none" w:sz="0" w:space="0" w:color="auto"/>
                    <w:bottom w:val="none" w:sz="0" w:space="0" w:color="auto"/>
                    <w:right w:val="none" w:sz="0" w:space="0" w:color="auto"/>
                  </w:divBdr>
                  <w:divsChild>
                    <w:div w:id="1342391507">
                      <w:marLeft w:val="-225"/>
                      <w:marRight w:val="-225"/>
                      <w:marTop w:val="0"/>
                      <w:marBottom w:val="0"/>
                      <w:divBdr>
                        <w:top w:val="none" w:sz="0" w:space="0" w:color="auto"/>
                        <w:left w:val="none" w:sz="0" w:space="0" w:color="auto"/>
                        <w:bottom w:val="none" w:sz="0" w:space="0" w:color="auto"/>
                        <w:right w:val="none" w:sz="0" w:space="0" w:color="auto"/>
                      </w:divBdr>
                      <w:divsChild>
                        <w:div w:id="259028265">
                          <w:marLeft w:val="0"/>
                          <w:marRight w:val="0"/>
                          <w:marTop w:val="0"/>
                          <w:marBottom w:val="0"/>
                          <w:divBdr>
                            <w:top w:val="none" w:sz="0" w:space="0" w:color="auto"/>
                            <w:left w:val="none" w:sz="0" w:space="0" w:color="auto"/>
                            <w:bottom w:val="none" w:sz="0" w:space="0" w:color="auto"/>
                            <w:right w:val="none" w:sz="0" w:space="0" w:color="auto"/>
                          </w:divBdr>
                          <w:divsChild>
                            <w:div w:id="1521966641">
                              <w:marLeft w:val="0"/>
                              <w:marRight w:val="0"/>
                              <w:marTop w:val="0"/>
                              <w:marBottom w:val="750"/>
                              <w:divBdr>
                                <w:top w:val="none" w:sz="0" w:space="0" w:color="auto"/>
                                <w:left w:val="none" w:sz="0" w:space="0" w:color="auto"/>
                                <w:bottom w:val="none" w:sz="0" w:space="0" w:color="auto"/>
                                <w:right w:val="none" w:sz="0" w:space="0" w:color="auto"/>
                              </w:divBdr>
                              <w:divsChild>
                                <w:div w:id="22479461">
                                  <w:marLeft w:val="0"/>
                                  <w:marRight w:val="0"/>
                                  <w:marTop w:val="0"/>
                                  <w:marBottom w:val="0"/>
                                  <w:divBdr>
                                    <w:top w:val="none" w:sz="0" w:space="0" w:color="auto"/>
                                    <w:left w:val="none" w:sz="0" w:space="0" w:color="auto"/>
                                    <w:bottom w:val="none" w:sz="0" w:space="0" w:color="auto"/>
                                    <w:right w:val="none" w:sz="0" w:space="0" w:color="auto"/>
                                  </w:divBdr>
                                  <w:divsChild>
                                    <w:div w:id="970476703">
                                      <w:marLeft w:val="0"/>
                                      <w:marRight w:val="0"/>
                                      <w:marTop w:val="0"/>
                                      <w:marBottom w:val="0"/>
                                      <w:divBdr>
                                        <w:top w:val="none" w:sz="0" w:space="0" w:color="auto"/>
                                        <w:left w:val="none" w:sz="0" w:space="0" w:color="auto"/>
                                        <w:bottom w:val="none" w:sz="0" w:space="0" w:color="auto"/>
                                        <w:right w:val="none" w:sz="0" w:space="0" w:color="auto"/>
                                      </w:divBdr>
                                      <w:divsChild>
                                        <w:div w:id="10371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339518">
      <w:bodyDiv w:val="1"/>
      <w:marLeft w:val="0"/>
      <w:marRight w:val="0"/>
      <w:marTop w:val="0"/>
      <w:marBottom w:val="0"/>
      <w:divBdr>
        <w:top w:val="none" w:sz="0" w:space="0" w:color="auto"/>
        <w:left w:val="none" w:sz="0" w:space="0" w:color="auto"/>
        <w:bottom w:val="none" w:sz="0" w:space="0" w:color="auto"/>
        <w:right w:val="none" w:sz="0" w:space="0" w:color="auto"/>
      </w:divBdr>
    </w:div>
    <w:div w:id="1177304773">
      <w:bodyDiv w:val="1"/>
      <w:marLeft w:val="0"/>
      <w:marRight w:val="0"/>
      <w:marTop w:val="0"/>
      <w:marBottom w:val="0"/>
      <w:divBdr>
        <w:top w:val="none" w:sz="0" w:space="0" w:color="auto"/>
        <w:left w:val="none" w:sz="0" w:space="0" w:color="auto"/>
        <w:bottom w:val="none" w:sz="0" w:space="0" w:color="auto"/>
        <w:right w:val="none" w:sz="0" w:space="0" w:color="auto"/>
      </w:divBdr>
    </w:div>
    <w:div w:id="1208494912">
      <w:bodyDiv w:val="1"/>
      <w:marLeft w:val="0"/>
      <w:marRight w:val="0"/>
      <w:marTop w:val="0"/>
      <w:marBottom w:val="0"/>
      <w:divBdr>
        <w:top w:val="none" w:sz="0" w:space="0" w:color="auto"/>
        <w:left w:val="none" w:sz="0" w:space="0" w:color="auto"/>
        <w:bottom w:val="none" w:sz="0" w:space="0" w:color="auto"/>
        <w:right w:val="none" w:sz="0" w:space="0" w:color="auto"/>
      </w:divBdr>
    </w:div>
    <w:div w:id="1531338296">
      <w:bodyDiv w:val="1"/>
      <w:marLeft w:val="0"/>
      <w:marRight w:val="0"/>
      <w:marTop w:val="0"/>
      <w:marBottom w:val="0"/>
      <w:divBdr>
        <w:top w:val="none" w:sz="0" w:space="0" w:color="auto"/>
        <w:left w:val="none" w:sz="0" w:space="0" w:color="auto"/>
        <w:bottom w:val="none" w:sz="0" w:space="0" w:color="auto"/>
        <w:right w:val="none" w:sz="0" w:space="0" w:color="auto"/>
      </w:divBdr>
    </w:div>
    <w:div w:id="1603877213">
      <w:bodyDiv w:val="1"/>
      <w:marLeft w:val="0"/>
      <w:marRight w:val="0"/>
      <w:marTop w:val="0"/>
      <w:marBottom w:val="0"/>
      <w:divBdr>
        <w:top w:val="none" w:sz="0" w:space="0" w:color="auto"/>
        <w:left w:val="none" w:sz="0" w:space="0" w:color="auto"/>
        <w:bottom w:val="none" w:sz="0" w:space="0" w:color="auto"/>
        <w:right w:val="none" w:sz="0" w:space="0" w:color="auto"/>
      </w:divBdr>
      <w:divsChild>
        <w:div w:id="325477105">
          <w:marLeft w:val="0"/>
          <w:marRight w:val="0"/>
          <w:marTop w:val="0"/>
          <w:marBottom w:val="0"/>
          <w:divBdr>
            <w:top w:val="none" w:sz="0" w:space="0" w:color="auto"/>
            <w:left w:val="none" w:sz="0" w:space="0" w:color="auto"/>
            <w:bottom w:val="none" w:sz="0" w:space="0" w:color="auto"/>
            <w:right w:val="none" w:sz="0" w:space="0" w:color="auto"/>
          </w:divBdr>
          <w:divsChild>
            <w:div w:id="13046242">
              <w:marLeft w:val="0"/>
              <w:marRight w:val="0"/>
              <w:marTop w:val="0"/>
              <w:marBottom w:val="0"/>
              <w:divBdr>
                <w:top w:val="none" w:sz="0" w:space="0" w:color="auto"/>
                <w:left w:val="none" w:sz="0" w:space="0" w:color="auto"/>
                <w:bottom w:val="none" w:sz="0" w:space="0" w:color="auto"/>
                <w:right w:val="none" w:sz="0" w:space="0" w:color="auto"/>
              </w:divBdr>
              <w:divsChild>
                <w:div w:id="1962493260">
                  <w:marLeft w:val="0"/>
                  <w:marRight w:val="0"/>
                  <w:marTop w:val="0"/>
                  <w:marBottom w:val="0"/>
                  <w:divBdr>
                    <w:top w:val="none" w:sz="0" w:space="0" w:color="auto"/>
                    <w:left w:val="none" w:sz="0" w:space="0" w:color="auto"/>
                    <w:bottom w:val="none" w:sz="0" w:space="0" w:color="auto"/>
                    <w:right w:val="none" w:sz="0" w:space="0" w:color="auto"/>
                  </w:divBdr>
                  <w:divsChild>
                    <w:div w:id="665397757">
                      <w:marLeft w:val="0"/>
                      <w:marRight w:val="0"/>
                      <w:marTop w:val="45"/>
                      <w:marBottom w:val="0"/>
                      <w:divBdr>
                        <w:top w:val="none" w:sz="0" w:space="0" w:color="auto"/>
                        <w:left w:val="none" w:sz="0" w:space="0" w:color="auto"/>
                        <w:bottom w:val="none" w:sz="0" w:space="0" w:color="auto"/>
                        <w:right w:val="none" w:sz="0" w:space="0" w:color="auto"/>
                      </w:divBdr>
                      <w:divsChild>
                        <w:div w:id="1956596472">
                          <w:marLeft w:val="0"/>
                          <w:marRight w:val="0"/>
                          <w:marTop w:val="0"/>
                          <w:marBottom w:val="0"/>
                          <w:divBdr>
                            <w:top w:val="none" w:sz="0" w:space="0" w:color="auto"/>
                            <w:left w:val="none" w:sz="0" w:space="0" w:color="auto"/>
                            <w:bottom w:val="none" w:sz="0" w:space="0" w:color="auto"/>
                            <w:right w:val="none" w:sz="0" w:space="0" w:color="auto"/>
                          </w:divBdr>
                          <w:divsChild>
                            <w:div w:id="1696804947">
                              <w:marLeft w:val="2070"/>
                              <w:marRight w:val="3960"/>
                              <w:marTop w:val="0"/>
                              <w:marBottom w:val="0"/>
                              <w:divBdr>
                                <w:top w:val="none" w:sz="0" w:space="0" w:color="auto"/>
                                <w:left w:val="none" w:sz="0" w:space="0" w:color="auto"/>
                                <w:bottom w:val="none" w:sz="0" w:space="0" w:color="auto"/>
                                <w:right w:val="none" w:sz="0" w:space="0" w:color="auto"/>
                              </w:divBdr>
                              <w:divsChild>
                                <w:div w:id="1326084320">
                                  <w:marLeft w:val="0"/>
                                  <w:marRight w:val="0"/>
                                  <w:marTop w:val="0"/>
                                  <w:marBottom w:val="0"/>
                                  <w:divBdr>
                                    <w:top w:val="none" w:sz="0" w:space="0" w:color="auto"/>
                                    <w:left w:val="none" w:sz="0" w:space="0" w:color="auto"/>
                                    <w:bottom w:val="none" w:sz="0" w:space="0" w:color="auto"/>
                                    <w:right w:val="none" w:sz="0" w:space="0" w:color="auto"/>
                                  </w:divBdr>
                                  <w:divsChild>
                                    <w:div w:id="933128979">
                                      <w:marLeft w:val="0"/>
                                      <w:marRight w:val="0"/>
                                      <w:marTop w:val="0"/>
                                      <w:marBottom w:val="0"/>
                                      <w:divBdr>
                                        <w:top w:val="none" w:sz="0" w:space="0" w:color="auto"/>
                                        <w:left w:val="none" w:sz="0" w:space="0" w:color="auto"/>
                                        <w:bottom w:val="none" w:sz="0" w:space="0" w:color="auto"/>
                                        <w:right w:val="none" w:sz="0" w:space="0" w:color="auto"/>
                                      </w:divBdr>
                                      <w:divsChild>
                                        <w:div w:id="1428573060">
                                          <w:marLeft w:val="0"/>
                                          <w:marRight w:val="0"/>
                                          <w:marTop w:val="0"/>
                                          <w:marBottom w:val="0"/>
                                          <w:divBdr>
                                            <w:top w:val="none" w:sz="0" w:space="0" w:color="auto"/>
                                            <w:left w:val="none" w:sz="0" w:space="0" w:color="auto"/>
                                            <w:bottom w:val="none" w:sz="0" w:space="0" w:color="auto"/>
                                            <w:right w:val="none" w:sz="0" w:space="0" w:color="auto"/>
                                          </w:divBdr>
                                          <w:divsChild>
                                            <w:div w:id="1112363403">
                                              <w:marLeft w:val="0"/>
                                              <w:marRight w:val="0"/>
                                              <w:marTop w:val="90"/>
                                              <w:marBottom w:val="0"/>
                                              <w:divBdr>
                                                <w:top w:val="none" w:sz="0" w:space="0" w:color="auto"/>
                                                <w:left w:val="none" w:sz="0" w:space="0" w:color="auto"/>
                                                <w:bottom w:val="none" w:sz="0" w:space="0" w:color="auto"/>
                                                <w:right w:val="none" w:sz="0" w:space="0" w:color="auto"/>
                                              </w:divBdr>
                                              <w:divsChild>
                                                <w:div w:id="2063286625">
                                                  <w:marLeft w:val="0"/>
                                                  <w:marRight w:val="0"/>
                                                  <w:marTop w:val="0"/>
                                                  <w:marBottom w:val="0"/>
                                                  <w:divBdr>
                                                    <w:top w:val="none" w:sz="0" w:space="0" w:color="auto"/>
                                                    <w:left w:val="none" w:sz="0" w:space="0" w:color="auto"/>
                                                    <w:bottom w:val="none" w:sz="0" w:space="0" w:color="auto"/>
                                                    <w:right w:val="none" w:sz="0" w:space="0" w:color="auto"/>
                                                  </w:divBdr>
                                                  <w:divsChild>
                                                    <w:div w:id="1788618054">
                                                      <w:marLeft w:val="0"/>
                                                      <w:marRight w:val="0"/>
                                                      <w:marTop w:val="0"/>
                                                      <w:marBottom w:val="0"/>
                                                      <w:divBdr>
                                                        <w:top w:val="none" w:sz="0" w:space="0" w:color="auto"/>
                                                        <w:left w:val="none" w:sz="0" w:space="0" w:color="auto"/>
                                                        <w:bottom w:val="none" w:sz="0" w:space="0" w:color="auto"/>
                                                        <w:right w:val="none" w:sz="0" w:space="0" w:color="auto"/>
                                                      </w:divBdr>
                                                      <w:divsChild>
                                                        <w:div w:id="1552233195">
                                                          <w:marLeft w:val="0"/>
                                                          <w:marRight w:val="0"/>
                                                          <w:marTop w:val="0"/>
                                                          <w:marBottom w:val="390"/>
                                                          <w:divBdr>
                                                            <w:top w:val="none" w:sz="0" w:space="0" w:color="auto"/>
                                                            <w:left w:val="none" w:sz="0" w:space="0" w:color="auto"/>
                                                            <w:bottom w:val="none" w:sz="0" w:space="0" w:color="auto"/>
                                                            <w:right w:val="none" w:sz="0" w:space="0" w:color="auto"/>
                                                          </w:divBdr>
                                                          <w:divsChild>
                                                            <w:div w:id="76438924">
                                                              <w:marLeft w:val="0"/>
                                                              <w:marRight w:val="0"/>
                                                              <w:marTop w:val="0"/>
                                                              <w:marBottom w:val="0"/>
                                                              <w:divBdr>
                                                                <w:top w:val="none" w:sz="0" w:space="0" w:color="auto"/>
                                                                <w:left w:val="none" w:sz="0" w:space="0" w:color="auto"/>
                                                                <w:bottom w:val="none" w:sz="0" w:space="0" w:color="auto"/>
                                                                <w:right w:val="none" w:sz="0" w:space="0" w:color="auto"/>
                                                              </w:divBdr>
                                                              <w:divsChild>
                                                                <w:div w:id="1924989128">
                                                                  <w:marLeft w:val="0"/>
                                                                  <w:marRight w:val="0"/>
                                                                  <w:marTop w:val="0"/>
                                                                  <w:marBottom w:val="0"/>
                                                                  <w:divBdr>
                                                                    <w:top w:val="none" w:sz="0" w:space="0" w:color="auto"/>
                                                                    <w:left w:val="none" w:sz="0" w:space="0" w:color="auto"/>
                                                                    <w:bottom w:val="none" w:sz="0" w:space="0" w:color="auto"/>
                                                                    <w:right w:val="none" w:sz="0" w:space="0" w:color="auto"/>
                                                                  </w:divBdr>
                                                                  <w:divsChild>
                                                                    <w:div w:id="430248414">
                                                                      <w:marLeft w:val="0"/>
                                                                      <w:marRight w:val="0"/>
                                                                      <w:marTop w:val="0"/>
                                                                      <w:marBottom w:val="0"/>
                                                                      <w:divBdr>
                                                                        <w:top w:val="none" w:sz="0" w:space="0" w:color="auto"/>
                                                                        <w:left w:val="none" w:sz="0" w:space="0" w:color="auto"/>
                                                                        <w:bottom w:val="none" w:sz="0" w:space="0" w:color="auto"/>
                                                                        <w:right w:val="none" w:sz="0" w:space="0" w:color="auto"/>
                                                                      </w:divBdr>
                                                                      <w:divsChild>
                                                                        <w:div w:id="1405494932">
                                                                          <w:marLeft w:val="0"/>
                                                                          <w:marRight w:val="0"/>
                                                                          <w:marTop w:val="0"/>
                                                                          <w:marBottom w:val="0"/>
                                                                          <w:divBdr>
                                                                            <w:top w:val="none" w:sz="0" w:space="0" w:color="auto"/>
                                                                            <w:left w:val="none" w:sz="0" w:space="0" w:color="auto"/>
                                                                            <w:bottom w:val="none" w:sz="0" w:space="0" w:color="auto"/>
                                                                            <w:right w:val="none" w:sz="0" w:space="0" w:color="auto"/>
                                                                          </w:divBdr>
                                                                          <w:divsChild>
                                                                            <w:div w:id="182329148">
                                                                              <w:marLeft w:val="0"/>
                                                                              <w:marRight w:val="0"/>
                                                                              <w:marTop w:val="0"/>
                                                                              <w:marBottom w:val="0"/>
                                                                              <w:divBdr>
                                                                                <w:top w:val="none" w:sz="0" w:space="0" w:color="auto"/>
                                                                                <w:left w:val="none" w:sz="0" w:space="0" w:color="auto"/>
                                                                                <w:bottom w:val="none" w:sz="0" w:space="0" w:color="auto"/>
                                                                                <w:right w:val="none" w:sz="0" w:space="0" w:color="auto"/>
                                                                              </w:divBdr>
                                                                              <w:divsChild>
                                                                                <w:div w:id="962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814131">
      <w:bodyDiv w:val="1"/>
      <w:marLeft w:val="0"/>
      <w:marRight w:val="0"/>
      <w:marTop w:val="0"/>
      <w:marBottom w:val="0"/>
      <w:divBdr>
        <w:top w:val="none" w:sz="0" w:space="0" w:color="auto"/>
        <w:left w:val="none" w:sz="0" w:space="0" w:color="auto"/>
        <w:bottom w:val="none" w:sz="0" w:space="0" w:color="auto"/>
        <w:right w:val="none" w:sz="0" w:space="0" w:color="auto"/>
      </w:divBdr>
      <w:divsChild>
        <w:div w:id="1886214300">
          <w:marLeft w:val="0"/>
          <w:marRight w:val="0"/>
          <w:marTop w:val="0"/>
          <w:marBottom w:val="0"/>
          <w:divBdr>
            <w:top w:val="none" w:sz="0" w:space="0" w:color="auto"/>
            <w:left w:val="none" w:sz="0" w:space="0" w:color="auto"/>
            <w:bottom w:val="none" w:sz="0" w:space="0" w:color="auto"/>
            <w:right w:val="none" w:sz="0" w:space="0" w:color="auto"/>
          </w:divBdr>
          <w:divsChild>
            <w:div w:id="1433473321">
              <w:marLeft w:val="0"/>
              <w:marRight w:val="0"/>
              <w:marTop w:val="0"/>
              <w:marBottom w:val="0"/>
              <w:divBdr>
                <w:top w:val="none" w:sz="0" w:space="0" w:color="auto"/>
                <w:left w:val="none" w:sz="0" w:space="0" w:color="auto"/>
                <w:bottom w:val="none" w:sz="0" w:space="0" w:color="auto"/>
                <w:right w:val="none" w:sz="0" w:space="0" w:color="auto"/>
              </w:divBdr>
              <w:divsChild>
                <w:div w:id="840579945">
                  <w:marLeft w:val="0"/>
                  <w:marRight w:val="0"/>
                  <w:marTop w:val="0"/>
                  <w:marBottom w:val="0"/>
                  <w:divBdr>
                    <w:top w:val="none" w:sz="0" w:space="0" w:color="auto"/>
                    <w:left w:val="none" w:sz="0" w:space="0" w:color="auto"/>
                    <w:bottom w:val="none" w:sz="0" w:space="0" w:color="auto"/>
                    <w:right w:val="none" w:sz="0" w:space="0" w:color="auto"/>
                  </w:divBdr>
                  <w:divsChild>
                    <w:div w:id="2082019885">
                      <w:marLeft w:val="0"/>
                      <w:marRight w:val="0"/>
                      <w:marTop w:val="45"/>
                      <w:marBottom w:val="0"/>
                      <w:divBdr>
                        <w:top w:val="none" w:sz="0" w:space="0" w:color="auto"/>
                        <w:left w:val="none" w:sz="0" w:space="0" w:color="auto"/>
                        <w:bottom w:val="none" w:sz="0" w:space="0" w:color="auto"/>
                        <w:right w:val="none" w:sz="0" w:space="0" w:color="auto"/>
                      </w:divBdr>
                      <w:divsChild>
                        <w:div w:id="1337730854">
                          <w:marLeft w:val="0"/>
                          <w:marRight w:val="0"/>
                          <w:marTop w:val="0"/>
                          <w:marBottom w:val="0"/>
                          <w:divBdr>
                            <w:top w:val="none" w:sz="0" w:space="0" w:color="auto"/>
                            <w:left w:val="none" w:sz="0" w:space="0" w:color="auto"/>
                            <w:bottom w:val="none" w:sz="0" w:space="0" w:color="auto"/>
                            <w:right w:val="none" w:sz="0" w:space="0" w:color="auto"/>
                          </w:divBdr>
                          <w:divsChild>
                            <w:div w:id="731078838">
                              <w:marLeft w:val="2070"/>
                              <w:marRight w:val="3960"/>
                              <w:marTop w:val="0"/>
                              <w:marBottom w:val="0"/>
                              <w:divBdr>
                                <w:top w:val="none" w:sz="0" w:space="0" w:color="auto"/>
                                <w:left w:val="none" w:sz="0" w:space="0" w:color="auto"/>
                                <w:bottom w:val="none" w:sz="0" w:space="0" w:color="auto"/>
                                <w:right w:val="none" w:sz="0" w:space="0" w:color="auto"/>
                              </w:divBdr>
                              <w:divsChild>
                                <w:div w:id="1222054404">
                                  <w:marLeft w:val="0"/>
                                  <w:marRight w:val="0"/>
                                  <w:marTop w:val="0"/>
                                  <w:marBottom w:val="0"/>
                                  <w:divBdr>
                                    <w:top w:val="none" w:sz="0" w:space="0" w:color="auto"/>
                                    <w:left w:val="none" w:sz="0" w:space="0" w:color="auto"/>
                                    <w:bottom w:val="none" w:sz="0" w:space="0" w:color="auto"/>
                                    <w:right w:val="none" w:sz="0" w:space="0" w:color="auto"/>
                                  </w:divBdr>
                                  <w:divsChild>
                                    <w:div w:id="429085106">
                                      <w:marLeft w:val="0"/>
                                      <w:marRight w:val="0"/>
                                      <w:marTop w:val="0"/>
                                      <w:marBottom w:val="0"/>
                                      <w:divBdr>
                                        <w:top w:val="none" w:sz="0" w:space="0" w:color="auto"/>
                                        <w:left w:val="none" w:sz="0" w:space="0" w:color="auto"/>
                                        <w:bottom w:val="none" w:sz="0" w:space="0" w:color="auto"/>
                                        <w:right w:val="none" w:sz="0" w:space="0" w:color="auto"/>
                                      </w:divBdr>
                                      <w:divsChild>
                                        <w:div w:id="1835486567">
                                          <w:marLeft w:val="0"/>
                                          <w:marRight w:val="0"/>
                                          <w:marTop w:val="0"/>
                                          <w:marBottom w:val="0"/>
                                          <w:divBdr>
                                            <w:top w:val="none" w:sz="0" w:space="0" w:color="auto"/>
                                            <w:left w:val="none" w:sz="0" w:space="0" w:color="auto"/>
                                            <w:bottom w:val="none" w:sz="0" w:space="0" w:color="auto"/>
                                            <w:right w:val="none" w:sz="0" w:space="0" w:color="auto"/>
                                          </w:divBdr>
                                          <w:divsChild>
                                            <w:div w:id="2018462228">
                                              <w:marLeft w:val="0"/>
                                              <w:marRight w:val="0"/>
                                              <w:marTop w:val="90"/>
                                              <w:marBottom w:val="0"/>
                                              <w:divBdr>
                                                <w:top w:val="none" w:sz="0" w:space="0" w:color="auto"/>
                                                <w:left w:val="none" w:sz="0" w:space="0" w:color="auto"/>
                                                <w:bottom w:val="none" w:sz="0" w:space="0" w:color="auto"/>
                                                <w:right w:val="none" w:sz="0" w:space="0" w:color="auto"/>
                                              </w:divBdr>
                                              <w:divsChild>
                                                <w:div w:id="877476551">
                                                  <w:marLeft w:val="0"/>
                                                  <w:marRight w:val="0"/>
                                                  <w:marTop w:val="0"/>
                                                  <w:marBottom w:val="0"/>
                                                  <w:divBdr>
                                                    <w:top w:val="none" w:sz="0" w:space="0" w:color="auto"/>
                                                    <w:left w:val="none" w:sz="0" w:space="0" w:color="auto"/>
                                                    <w:bottom w:val="none" w:sz="0" w:space="0" w:color="auto"/>
                                                    <w:right w:val="none" w:sz="0" w:space="0" w:color="auto"/>
                                                  </w:divBdr>
                                                  <w:divsChild>
                                                    <w:div w:id="1652977526">
                                                      <w:marLeft w:val="0"/>
                                                      <w:marRight w:val="0"/>
                                                      <w:marTop w:val="0"/>
                                                      <w:marBottom w:val="0"/>
                                                      <w:divBdr>
                                                        <w:top w:val="none" w:sz="0" w:space="0" w:color="auto"/>
                                                        <w:left w:val="none" w:sz="0" w:space="0" w:color="auto"/>
                                                        <w:bottom w:val="none" w:sz="0" w:space="0" w:color="auto"/>
                                                        <w:right w:val="none" w:sz="0" w:space="0" w:color="auto"/>
                                                      </w:divBdr>
                                                      <w:divsChild>
                                                        <w:div w:id="1756047065">
                                                          <w:marLeft w:val="0"/>
                                                          <w:marRight w:val="0"/>
                                                          <w:marTop w:val="0"/>
                                                          <w:marBottom w:val="390"/>
                                                          <w:divBdr>
                                                            <w:top w:val="none" w:sz="0" w:space="0" w:color="auto"/>
                                                            <w:left w:val="none" w:sz="0" w:space="0" w:color="auto"/>
                                                            <w:bottom w:val="none" w:sz="0" w:space="0" w:color="auto"/>
                                                            <w:right w:val="none" w:sz="0" w:space="0" w:color="auto"/>
                                                          </w:divBdr>
                                                          <w:divsChild>
                                                            <w:div w:id="1979530123">
                                                              <w:marLeft w:val="0"/>
                                                              <w:marRight w:val="0"/>
                                                              <w:marTop w:val="0"/>
                                                              <w:marBottom w:val="0"/>
                                                              <w:divBdr>
                                                                <w:top w:val="none" w:sz="0" w:space="0" w:color="auto"/>
                                                                <w:left w:val="none" w:sz="0" w:space="0" w:color="auto"/>
                                                                <w:bottom w:val="none" w:sz="0" w:space="0" w:color="auto"/>
                                                                <w:right w:val="none" w:sz="0" w:space="0" w:color="auto"/>
                                                              </w:divBdr>
                                                              <w:divsChild>
                                                                <w:div w:id="306933427">
                                                                  <w:marLeft w:val="0"/>
                                                                  <w:marRight w:val="0"/>
                                                                  <w:marTop w:val="0"/>
                                                                  <w:marBottom w:val="0"/>
                                                                  <w:divBdr>
                                                                    <w:top w:val="none" w:sz="0" w:space="0" w:color="auto"/>
                                                                    <w:left w:val="none" w:sz="0" w:space="0" w:color="auto"/>
                                                                    <w:bottom w:val="none" w:sz="0" w:space="0" w:color="auto"/>
                                                                    <w:right w:val="none" w:sz="0" w:space="0" w:color="auto"/>
                                                                  </w:divBdr>
                                                                  <w:divsChild>
                                                                    <w:div w:id="1353989401">
                                                                      <w:marLeft w:val="0"/>
                                                                      <w:marRight w:val="0"/>
                                                                      <w:marTop w:val="0"/>
                                                                      <w:marBottom w:val="0"/>
                                                                      <w:divBdr>
                                                                        <w:top w:val="none" w:sz="0" w:space="0" w:color="auto"/>
                                                                        <w:left w:val="none" w:sz="0" w:space="0" w:color="auto"/>
                                                                        <w:bottom w:val="none" w:sz="0" w:space="0" w:color="auto"/>
                                                                        <w:right w:val="none" w:sz="0" w:space="0" w:color="auto"/>
                                                                      </w:divBdr>
                                                                      <w:divsChild>
                                                                        <w:div w:id="255135697">
                                                                          <w:marLeft w:val="0"/>
                                                                          <w:marRight w:val="0"/>
                                                                          <w:marTop w:val="0"/>
                                                                          <w:marBottom w:val="0"/>
                                                                          <w:divBdr>
                                                                            <w:top w:val="none" w:sz="0" w:space="0" w:color="auto"/>
                                                                            <w:left w:val="none" w:sz="0" w:space="0" w:color="auto"/>
                                                                            <w:bottom w:val="none" w:sz="0" w:space="0" w:color="auto"/>
                                                                            <w:right w:val="none" w:sz="0" w:space="0" w:color="auto"/>
                                                                          </w:divBdr>
                                                                          <w:divsChild>
                                                                            <w:div w:id="1916814434">
                                                                              <w:marLeft w:val="0"/>
                                                                              <w:marRight w:val="0"/>
                                                                              <w:marTop w:val="0"/>
                                                                              <w:marBottom w:val="0"/>
                                                                              <w:divBdr>
                                                                                <w:top w:val="none" w:sz="0" w:space="0" w:color="auto"/>
                                                                                <w:left w:val="none" w:sz="0" w:space="0" w:color="auto"/>
                                                                                <w:bottom w:val="none" w:sz="0" w:space="0" w:color="auto"/>
                                                                                <w:right w:val="none" w:sz="0" w:space="0" w:color="auto"/>
                                                                              </w:divBdr>
                                                                              <w:divsChild>
                                                                                <w:div w:id="4567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0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FFEF3-6846-4B0B-8390-CB0C8DEC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5115</Words>
  <Characters>29156</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turismo</dc:creator>
  <cp:lastModifiedBy>Guglielmo Di Grandi</cp:lastModifiedBy>
  <cp:revision>7</cp:revision>
  <cp:lastPrinted>2023-02-16T07:48:00Z</cp:lastPrinted>
  <dcterms:created xsi:type="dcterms:W3CDTF">2023-02-14T15:42:00Z</dcterms:created>
  <dcterms:modified xsi:type="dcterms:W3CDTF">2023-02-16T08:09:00Z</dcterms:modified>
</cp:coreProperties>
</file>